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03DD61" w14:textId="5B1ECCCC" w:rsidR="00310361" w:rsidRPr="00DC57DB" w:rsidRDefault="00310361" w:rsidP="00310361">
      <w:pPr>
        <w:spacing w:line="240" w:lineRule="auto"/>
        <w:jc w:val="right"/>
        <w:rPr>
          <w:rFonts w:ascii="Corbel" w:hAnsi="Corbel"/>
          <w:bCs/>
          <w:i/>
        </w:rPr>
      </w:pPr>
      <w:r w:rsidRPr="00DC57DB">
        <w:rPr>
          <w:rFonts w:ascii="Corbel" w:hAnsi="Corbel"/>
          <w:b/>
          <w:bCs/>
        </w:rPr>
        <w:t xml:space="preserve">   </w:t>
      </w:r>
      <w:r w:rsidRPr="00DC57DB">
        <w:rPr>
          <w:rFonts w:ascii="Corbel" w:hAnsi="Corbel"/>
          <w:b/>
          <w:bCs/>
        </w:rPr>
        <w:tab/>
      </w:r>
      <w:r w:rsidRPr="00DC57DB">
        <w:rPr>
          <w:rFonts w:ascii="Corbel" w:hAnsi="Corbel"/>
          <w:b/>
          <w:bCs/>
        </w:rPr>
        <w:tab/>
      </w:r>
      <w:r w:rsidRPr="00DC57DB">
        <w:rPr>
          <w:rFonts w:ascii="Corbel" w:hAnsi="Corbel"/>
          <w:b/>
          <w:bCs/>
        </w:rPr>
        <w:tab/>
      </w:r>
      <w:r w:rsidRPr="00DC57DB">
        <w:rPr>
          <w:rFonts w:ascii="Corbel" w:hAnsi="Corbel"/>
          <w:b/>
          <w:bCs/>
        </w:rPr>
        <w:tab/>
      </w:r>
      <w:r w:rsidRPr="00DC57DB">
        <w:rPr>
          <w:rFonts w:ascii="Corbel" w:hAnsi="Corbel"/>
          <w:b/>
          <w:bCs/>
        </w:rPr>
        <w:tab/>
      </w:r>
      <w:r w:rsidRPr="00DC57DB">
        <w:rPr>
          <w:rFonts w:ascii="Corbel" w:hAnsi="Corbel"/>
          <w:b/>
          <w:bCs/>
        </w:rPr>
        <w:tab/>
      </w:r>
      <w:r w:rsidRPr="00DC57DB">
        <w:rPr>
          <w:rFonts w:ascii="Corbel" w:hAnsi="Corbel"/>
          <w:bCs/>
          <w:i/>
        </w:rPr>
        <w:t>Załącznik nr 1.5 do Zarządzenia Rektora UR  nr 12/2019</w:t>
      </w:r>
    </w:p>
    <w:p w14:paraId="69507620" w14:textId="77777777" w:rsidR="00310361" w:rsidRPr="00DC57DB" w:rsidRDefault="00310361" w:rsidP="00310361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DC57DB">
        <w:rPr>
          <w:rFonts w:ascii="Corbel" w:hAnsi="Corbel"/>
          <w:b/>
          <w:smallCaps/>
          <w:sz w:val="24"/>
          <w:szCs w:val="24"/>
        </w:rPr>
        <w:t>SYLABUS</w:t>
      </w:r>
    </w:p>
    <w:p w14:paraId="4ED0AA0E" w14:textId="5B19D072" w:rsidR="00310361" w:rsidRPr="00DC57DB" w:rsidRDefault="00310361" w:rsidP="00310361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DC57DB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bookmarkStart w:id="0" w:name="_Hlk90546819"/>
      <w:r w:rsidRPr="00DC57DB">
        <w:rPr>
          <w:rFonts w:ascii="Corbel" w:hAnsi="Corbel"/>
          <w:i/>
          <w:smallCaps/>
          <w:sz w:val="24"/>
          <w:szCs w:val="24"/>
        </w:rPr>
        <w:t xml:space="preserve">OD 2022/2023 do </w:t>
      </w:r>
      <w:r w:rsidR="007C7A8E">
        <w:rPr>
          <w:rFonts w:ascii="Corbel" w:hAnsi="Corbel"/>
          <w:i/>
          <w:smallCaps/>
          <w:sz w:val="24"/>
          <w:szCs w:val="24"/>
        </w:rPr>
        <w:t>2023/2024</w:t>
      </w:r>
      <w:r w:rsidRPr="00DC57DB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3618B24E" w14:textId="77777777" w:rsidR="00310361" w:rsidRPr="00DC57DB" w:rsidRDefault="00310361" w:rsidP="00310361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DC57DB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DC57DB">
        <w:rPr>
          <w:rFonts w:ascii="Corbel" w:hAnsi="Corbel"/>
          <w:i/>
          <w:sz w:val="20"/>
          <w:szCs w:val="20"/>
        </w:rPr>
        <w:t>(skrajne daty</w:t>
      </w:r>
      <w:r w:rsidRPr="00DC57DB">
        <w:rPr>
          <w:rFonts w:ascii="Corbel" w:hAnsi="Corbel"/>
          <w:sz w:val="20"/>
          <w:szCs w:val="20"/>
        </w:rPr>
        <w:t>)</w:t>
      </w:r>
    </w:p>
    <w:p w14:paraId="6C7D1E4B" w14:textId="77777777" w:rsidR="00310361" w:rsidRPr="00DC57DB" w:rsidRDefault="00310361" w:rsidP="00310361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DC57DB">
        <w:rPr>
          <w:rFonts w:ascii="Corbel" w:hAnsi="Corbel"/>
          <w:sz w:val="20"/>
          <w:szCs w:val="20"/>
        </w:rPr>
        <w:tab/>
      </w:r>
      <w:r w:rsidRPr="00DC57DB">
        <w:rPr>
          <w:rFonts w:ascii="Corbel" w:hAnsi="Corbel"/>
          <w:sz w:val="20"/>
          <w:szCs w:val="20"/>
        </w:rPr>
        <w:tab/>
      </w:r>
      <w:r w:rsidRPr="00DC57DB">
        <w:rPr>
          <w:rFonts w:ascii="Corbel" w:hAnsi="Corbel"/>
          <w:sz w:val="20"/>
          <w:szCs w:val="20"/>
        </w:rPr>
        <w:tab/>
      </w:r>
      <w:r w:rsidRPr="00DC57DB">
        <w:rPr>
          <w:rFonts w:ascii="Corbel" w:hAnsi="Corbel"/>
          <w:sz w:val="20"/>
          <w:szCs w:val="20"/>
        </w:rPr>
        <w:tab/>
        <w:t>Rok akademicki   2022/2023</w:t>
      </w:r>
    </w:p>
    <w:bookmarkEnd w:id="0"/>
    <w:p w14:paraId="170019C9" w14:textId="77777777" w:rsidR="00310361" w:rsidRPr="00DC57DB" w:rsidRDefault="00310361" w:rsidP="00310361">
      <w:pPr>
        <w:spacing w:after="0" w:line="240" w:lineRule="auto"/>
        <w:rPr>
          <w:rFonts w:ascii="Corbel" w:hAnsi="Corbel"/>
          <w:sz w:val="24"/>
          <w:szCs w:val="24"/>
        </w:rPr>
      </w:pPr>
    </w:p>
    <w:p w14:paraId="79E9F547" w14:textId="77777777" w:rsidR="00310361" w:rsidRPr="00DC57DB" w:rsidRDefault="00310361" w:rsidP="00310361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DC57DB"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310361" w:rsidRPr="00DC57DB" w14:paraId="15265E22" w14:textId="77777777" w:rsidTr="00C32851">
        <w:tc>
          <w:tcPr>
            <w:tcW w:w="2694" w:type="dxa"/>
            <w:vAlign w:val="center"/>
          </w:tcPr>
          <w:p w14:paraId="1F73AD04" w14:textId="77777777" w:rsidR="00310361" w:rsidRPr="00DC57DB" w:rsidRDefault="00310361" w:rsidP="00C3285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C57DB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3C12E9F" w14:textId="77777777" w:rsidR="00310361" w:rsidRPr="00DC57DB" w:rsidRDefault="00310361" w:rsidP="00C3285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C57DB">
              <w:rPr>
                <w:rFonts w:ascii="Corbel" w:hAnsi="Corbel"/>
                <w:b w:val="0"/>
                <w:sz w:val="24"/>
                <w:szCs w:val="24"/>
              </w:rPr>
              <w:t>Historia myśli ustrojowo-administracyjnej</w:t>
            </w:r>
          </w:p>
        </w:tc>
      </w:tr>
      <w:tr w:rsidR="00310361" w:rsidRPr="00DC57DB" w14:paraId="1CE89ECF" w14:textId="77777777" w:rsidTr="00C32851">
        <w:tc>
          <w:tcPr>
            <w:tcW w:w="2694" w:type="dxa"/>
            <w:vAlign w:val="center"/>
          </w:tcPr>
          <w:p w14:paraId="7BF6060E" w14:textId="77777777" w:rsidR="00310361" w:rsidRPr="00DC57DB" w:rsidRDefault="00310361" w:rsidP="00C3285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C57DB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285340C5" w14:textId="77777777" w:rsidR="00310361" w:rsidRPr="00DC57DB" w:rsidRDefault="00310361" w:rsidP="00C3285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C57DB">
              <w:rPr>
                <w:rFonts w:ascii="Corbel" w:hAnsi="Corbel"/>
                <w:b w:val="0"/>
                <w:sz w:val="24"/>
                <w:szCs w:val="24"/>
              </w:rPr>
              <w:t>A2SO18</w:t>
            </w:r>
          </w:p>
        </w:tc>
      </w:tr>
      <w:tr w:rsidR="00310361" w:rsidRPr="00DC57DB" w14:paraId="4B971702" w14:textId="77777777" w:rsidTr="00C32851">
        <w:tc>
          <w:tcPr>
            <w:tcW w:w="2694" w:type="dxa"/>
            <w:vAlign w:val="center"/>
          </w:tcPr>
          <w:p w14:paraId="23212B7D" w14:textId="77777777" w:rsidR="00310361" w:rsidRPr="00DC57DB" w:rsidRDefault="00310361" w:rsidP="00C32851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DC57DB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4A8E2E68" w14:textId="1B5DF9BF" w:rsidR="00310361" w:rsidRPr="00DC57DB" w:rsidRDefault="007C7A8E" w:rsidP="00C3285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Kolegium Nauk Społecznych, </w:t>
            </w:r>
            <w:r w:rsidR="00310361" w:rsidRPr="00DC57DB"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Nauk Prawnych</w:t>
            </w:r>
          </w:p>
        </w:tc>
      </w:tr>
      <w:tr w:rsidR="00310361" w:rsidRPr="00DC57DB" w14:paraId="58711851" w14:textId="77777777" w:rsidTr="00C32851">
        <w:tc>
          <w:tcPr>
            <w:tcW w:w="2694" w:type="dxa"/>
            <w:vAlign w:val="center"/>
          </w:tcPr>
          <w:p w14:paraId="7E5A8FA6" w14:textId="77777777" w:rsidR="00310361" w:rsidRPr="00DC57DB" w:rsidRDefault="00310361" w:rsidP="00C3285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C57DB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345D108" w14:textId="77777777" w:rsidR="00310361" w:rsidRPr="00DC57DB" w:rsidRDefault="00310361" w:rsidP="00C3285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C57DB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Zakład Nauk </w:t>
            </w:r>
            <w:proofErr w:type="spellStart"/>
            <w:r w:rsidRPr="00DC57DB">
              <w:rPr>
                <w:rFonts w:ascii="Corbel" w:hAnsi="Corbel"/>
                <w:b w:val="0"/>
                <w:color w:val="auto"/>
                <w:sz w:val="24"/>
                <w:szCs w:val="24"/>
              </w:rPr>
              <w:t>Historyczno</w:t>
            </w:r>
            <w:proofErr w:type="spellEnd"/>
            <w:r w:rsidRPr="00DC57DB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i </w:t>
            </w:r>
            <w:proofErr w:type="spellStart"/>
            <w:r w:rsidRPr="00DC57DB">
              <w:rPr>
                <w:rFonts w:ascii="Corbel" w:hAnsi="Corbel"/>
                <w:b w:val="0"/>
                <w:color w:val="auto"/>
                <w:sz w:val="24"/>
                <w:szCs w:val="24"/>
              </w:rPr>
              <w:t>Teoretyczno</w:t>
            </w:r>
            <w:proofErr w:type="spellEnd"/>
            <w:r w:rsidRPr="00DC57DB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Prawnych</w:t>
            </w:r>
          </w:p>
        </w:tc>
      </w:tr>
      <w:tr w:rsidR="00310361" w:rsidRPr="00DC57DB" w14:paraId="4FD290F3" w14:textId="77777777" w:rsidTr="00C32851">
        <w:tc>
          <w:tcPr>
            <w:tcW w:w="2694" w:type="dxa"/>
            <w:vAlign w:val="center"/>
          </w:tcPr>
          <w:p w14:paraId="05BEB15F" w14:textId="77777777" w:rsidR="00310361" w:rsidRPr="00DC57DB" w:rsidRDefault="00310361" w:rsidP="00C3285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C57DB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FA74A19" w14:textId="77777777" w:rsidR="00310361" w:rsidRPr="00DC57DB" w:rsidRDefault="00310361" w:rsidP="00C3285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C57DB">
              <w:rPr>
                <w:rFonts w:ascii="Corbel" w:hAnsi="Corbel"/>
                <w:b w:val="0"/>
                <w:sz w:val="24"/>
                <w:szCs w:val="24"/>
              </w:rPr>
              <w:t xml:space="preserve">Administracja </w:t>
            </w:r>
          </w:p>
        </w:tc>
      </w:tr>
      <w:tr w:rsidR="00310361" w:rsidRPr="00DC57DB" w14:paraId="6DC087B6" w14:textId="77777777" w:rsidTr="00C32851">
        <w:tc>
          <w:tcPr>
            <w:tcW w:w="2694" w:type="dxa"/>
            <w:vAlign w:val="center"/>
          </w:tcPr>
          <w:p w14:paraId="5C0F9B75" w14:textId="77777777" w:rsidR="00310361" w:rsidRPr="00DC57DB" w:rsidRDefault="00310361" w:rsidP="00C3285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C57DB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DCBC7E5" w14:textId="77777777" w:rsidR="00310361" w:rsidRPr="00DC57DB" w:rsidRDefault="00310361" w:rsidP="00C3285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C57DB">
              <w:rPr>
                <w:rFonts w:ascii="Corbel" w:hAnsi="Corbel"/>
                <w:b w:val="0"/>
                <w:color w:val="auto"/>
                <w:sz w:val="24"/>
                <w:szCs w:val="24"/>
              </w:rPr>
              <w:t>Studia II stopnia</w:t>
            </w:r>
          </w:p>
        </w:tc>
      </w:tr>
      <w:tr w:rsidR="00310361" w:rsidRPr="00DC57DB" w14:paraId="0A1D795B" w14:textId="77777777" w:rsidTr="00C32851">
        <w:tc>
          <w:tcPr>
            <w:tcW w:w="2694" w:type="dxa"/>
            <w:vAlign w:val="center"/>
          </w:tcPr>
          <w:p w14:paraId="0E234410" w14:textId="77777777" w:rsidR="00310361" w:rsidRPr="00DC57DB" w:rsidRDefault="00310361" w:rsidP="00C3285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C57DB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9F6BF80" w14:textId="77777777" w:rsidR="00310361" w:rsidRPr="00DC57DB" w:rsidRDefault="00310361" w:rsidP="00C3285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DC57DB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310361" w:rsidRPr="00DC57DB" w14:paraId="569CB5FF" w14:textId="77777777" w:rsidTr="00C32851">
        <w:tc>
          <w:tcPr>
            <w:tcW w:w="2694" w:type="dxa"/>
            <w:vAlign w:val="center"/>
          </w:tcPr>
          <w:p w14:paraId="27C5423F" w14:textId="77777777" w:rsidR="00310361" w:rsidRPr="00DC57DB" w:rsidRDefault="00310361" w:rsidP="00C3285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C57DB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58B287A" w14:textId="77777777" w:rsidR="00310361" w:rsidRPr="00DC57DB" w:rsidRDefault="00310361" w:rsidP="00C3285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C57DB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310361" w:rsidRPr="00DC57DB" w14:paraId="21111671" w14:textId="77777777" w:rsidTr="00C32851">
        <w:tc>
          <w:tcPr>
            <w:tcW w:w="2694" w:type="dxa"/>
            <w:vAlign w:val="center"/>
          </w:tcPr>
          <w:p w14:paraId="54FEE422" w14:textId="77777777" w:rsidR="00310361" w:rsidRPr="00DC57DB" w:rsidRDefault="00310361" w:rsidP="00C3285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C57DB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5182C6CA" w14:textId="77777777" w:rsidR="00310361" w:rsidRPr="00DC57DB" w:rsidRDefault="00310361" w:rsidP="00C3285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C57DB">
              <w:rPr>
                <w:rFonts w:ascii="Corbel" w:hAnsi="Corbel"/>
                <w:b w:val="0"/>
                <w:sz w:val="24"/>
                <w:szCs w:val="24"/>
              </w:rPr>
              <w:t>Rok I, semestr II</w:t>
            </w:r>
          </w:p>
        </w:tc>
      </w:tr>
      <w:tr w:rsidR="00310361" w:rsidRPr="00DC57DB" w14:paraId="757C8EA7" w14:textId="77777777" w:rsidTr="00C32851">
        <w:tc>
          <w:tcPr>
            <w:tcW w:w="2694" w:type="dxa"/>
            <w:vAlign w:val="center"/>
          </w:tcPr>
          <w:p w14:paraId="2796A579" w14:textId="77777777" w:rsidR="00310361" w:rsidRPr="00DC57DB" w:rsidRDefault="00310361" w:rsidP="00C3285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C57DB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956E42E" w14:textId="77777777" w:rsidR="00310361" w:rsidRPr="00DC57DB" w:rsidRDefault="00310361" w:rsidP="00C3285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C57DB"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310361" w:rsidRPr="00DC57DB" w14:paraId="2ED6B58E" w14:textId="77777777" w:rsidTr="00C32851">
        <w:tc>
          <w:tcPr>
            <w:tcW w:w="2694" w:type="dxa"/>
            <w:vAlign w:val="center"/>
          </w:tcPr>
          <w:p w14:paraId="4679839F" w14:textId="77777777" w:rsidR="00310361" w:rsidRPr="00DC57DB" w:rsidRDefault="00310361" w:rsidP="00C3285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C57DB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EBB346B" w14:textId="77777777" w:rsidR="00310361" w:rsidRPr="00DC57DB" w:rsidRDefault="00310361" w:rsidP="00C3285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C57DB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310361" w:rsidRPr="00DC57DB" w14:paraId="685B8EB8" w14:textId="77777777" w:rsidTr="00C32851">
        <w:tc>
          <w:tcPr>
            <w:tcW w:w="2694" w:type="dxa"/>
            <w:vAlign w:val="center"/>
          </w:tcPr>
          <w:p w14:paraId="7DFFC367" w14:textId="77777777" w:rsidR="00310361" w:rsidRPr="00DC57DB" w:rsidRDefault="00310361" w:rsidP="00C3285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C57DB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7F836CF" w14:textId="20B25DFB" w:rsidR="00310361" w:rsidRPr="00DC57DB" w:rsidRDefault="004563F0" w:rsidP="00C3285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563F0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hab. Jerzy Nikołajew, prof. UR </w:t>
            </w:r>
            <w:r w:rsidRPr="004563F0">
              <w:rPr>
                <w:rFonts w:ascii="Corbel" w:hAnsi="Corbel"/>
                <w:b w:val="0"/>
                <w:color w:val="auto"/>
                <w:sz w:val="24"/>
                <w:szCs w:val="24"/>
              </w:rPr>
              <w:tab/>
            </w:r>
            <w:r w:rsidRPr="004563F0">
              <w:rPr>
                <w:rFonts w:ascii="Corbel" w:hAnsi="Corbel"/>
                <w:b w:val="0"/>
                <w:color w:val="auto"/>
                <w:sz w:val="24"/>
                <w:szCs w:val="24"/>
              </w:rPr>
              <w:tab/>
            </w:r>
          </w:p>
        </w:tc>
      </w:tr>
      <w:tr w:rsidR="00C457DB" w:rsidRPr="00DC57DB" w14:paraId="6B3E6CA5" w14:textId="77777777" w:rsidTr="00C32851">
        <w:tc>
          <w:tcPr>
            <w:tcW w:w="2694" w:type="dxa"/>
            <w:vAlign w:val="center"/>
          </w:tcPr>
          <w:p w14:paraId="1B7F1BC9" w14:textId="77777777" w:rsidR="00C457DB" w:rsidRPr="00DC57DB" w:rsidRDefault="00C457DB" w:rsidP="00C457D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C57DB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659B9EB" w14:textId="5FD556E3" w:rsidR="00C457DB" w:rsidRPr="00DC57DB" w:rsidRDefault="004563F0" w:rsidP="00C457D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563F0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hab. Jerzy Nikołajew, prof. UR </w:t>
            </w:r>
            <w:r w:rsidRPr="004563F0">
              <w:rPr>
                <w:rFonts w:ascii="Corbel" w:hAnsi="Corbel"/>
                <w:b w:val="0"/>
                <w:color w:val="auto"/>
                <w:sz w:val="24"/>
                <w:szCs w:val="24"/>
              </w:rPr>
              <w:tab/>
            </w:r>
            <w:r w:rsidRPr="004563F0">
              <w:rPr>
                <w:rFonts w:ascii="Corbel" w:hAnsi="Corbel"/>
                <w:b w:val="0"/>
                <w:color w:val="auto"/>
                <w:sz w:val="24"/>
                <w:szCs w:val="24"/>
              </w:rPr>
              <w:tab/>
            </w:r>
          </w:p>
        </w:tc>
      </w:tr>
    </w:tbl>
    <w:p w14:paraId="54DAF4F2" w14:textId="77777777" w:rsidR="00310361" w:rsidRPr="00DC57DB" w:rsidRDefault="00310361" w:rsidP="00310361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DC57DB">
        <w:rPr>
          <w:rFonts w:ascii="Corbel" w:hAnsi="Corbel"/>
          <w:sz w:val="24"/>
          <w:szCs w:val="24"/>
        </w:rPr>
        <w:t xml:space="preserve">* </w:t>
      </w:r>
      <w:r w:rsidRPr="00DC57DB">
        <w:rPr>
          <w:rFonts w:ascii="Corbel" w:hAnsi="Corbel"/>
          <w:i/>
          <w:sz w:val="24"/>
          <w:szCs w:val="24"/>
        </w:rPr>
        <w:t>-</w:t>
      </w:r>
      <w:r w:rsidRPr="00DC57DB">
        <w:rPr>
          <w:rFonts w:ascii="Corbel" w:hAnsi="Corbel"/>
          <w:b w:val="0"/>
          <w:i/>
          <w:sz w:val="24"/>
          <w:szCs w:val="24"/>
        </w:rPr>
        <w:t>opcjonalni</w:t>
      </w:r>
      <w:r w:rsidRPr="00DC57DB">
        <w:rPr>
          <w:rFonts w:ascii="Corbel" w:hAnsi="Corbel"/>
          <w:b w:val="0"/>
          <w:sz w:val="24"/>
          <w:szCs w:val="24"/>
        </w:rPr>
        <w:t>e,</w:t>
      </w:r>
      <w:r w:rsidRPr="00DC57DB">
        <w:rPr>
          <w:rFonts w:ascii="Corbel" w:hAnsi="Corbel"/>
          <w:i/>
          <w:sz w:val="24"/>
          <w:szCs w:val="24"/>
        </w:rPr>
        <w:t xml:space="preserve"> </w:t>
      </w:r>
      <w:r w:rsidRPr="00DC57DB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6EF3BD41" w14:textId="77777777" w:rsidR="00310361" w:rsidRPr="00DC57DB" w:rsidRDefault="00310361" w:rsidP="00310361">
      <w:pPr>
        <w:spacing w:line="240" w:lineRule="auto"/>
        <w:jc w:val="right"/>
        <w:rPr>
          <w:rFonts w:ascii="Corbel" w:hAnsi="Corbel"/>
          <w:sz w:val="24"/>
          <w:szCs w:val="24"/>
        </w:rPr>
      </w:pPr>
    </w:p>
    <w:p w14:paraId="17B0628C" w14:textId="77777777" w:rsidR="00310361" w:rsidRPr="00DC57DB" w:rsidRDefault="00310361" w:rsidP="00310361">
      <w:pPr>
        <w:pStyle w:val="Podpunkty"/>
        <w:ind w:left="0"/>
        <w:rPr>
          <w:rFonts w:ascii="Corbel" w:hAnsi="Corbel"/>
          <w:sz w:val="24"/>
          <w:szCs w:val="24"/>
        </w:rPr>
      </w:pPr>
    </w:p>
    <w:p w14:paraId="64C1591E" w14:textId="77777777" w:rsidR="00310361" w:rsidRPr="00DC57DB" w:rsidRDefault="00310361" w:rsidP="00310361">
      <w:pPr>
        <w:pStyle w:val="Podpunkty"/>
        <w:ind w:left="284"/>
        <w:rPr>
          <w:rFonts w:ascii="Corbel" w:hAnsi="Corbel"/>
          <w:sz w:val="24"/>
          <w:szCs w:val="24"/>
        </w:rPr>
      </w:pPr>
      <w:r w:rsidRPr="00DC57DB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6884BFF1" w14:textId="77777777" w:rsidR="00310361" w:rsidRPr="00DC57DB" w:rsidRDefault="00310361" w:rsidP="00310361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310361" w:rsidRPr="00DC57DB" w14:paraId="2753B420" w14:textId="77777777" w:rsidTr="00C32851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47DE8" w14:textId="77777777" w:rsidR="00310361" w:rsidRPr="00DC57DB" w:rsidRDefault="00310361" w:rsidP="00C3285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C57DB">
              <w:rPr>
                <w:rFonts w:ascii="Corbel" w:hAnsi="Corbel"/>
                <w:szCs w:val="24"/>
              </w:rPr>
              <w:t>Semestr</w:t>
            </w:r>
          </w:p>
          <w:p w14:paraId="581F02B3" w14:textId="77777777" w:rsidR="00310361" w:rsidRPr="00DC57DB" w:rsidRDefault="00310361" w:rsidP="00C3285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C57DB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B76991" w14:textId="77777777" w:rsidR="00310361" w:rsidRPr="00DC57DB" w:rsidRDefault="00310361" w:rsidP="00C3285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C57DB">
              <w:rPr>
                <w:rFonts w:ascii="Corbel" w:hAnsi="Corbel"/>
                <w:szCs w:val="24"/>
              </w:rPr>
              <w:t>Wykł</w:t>
            </w:r>
            <w:proofErr w:type="spellEnd"/>
            <w:r w:rsidRPr="00DC57D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599FA9" w14:textId="77777777" w:rsidR="00310361" w:rsidRPr="00DC57DB" w:rsidRDefault="00310361" w:rsidP="00C3285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C57DB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4F1B3E" w14:textId="77777777" w:rsidR="00310361" w:rsidRPr="00DC57DB" w:rsidRDefault="00310361" w:rsidP="00C3285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C57DB">
              <w:rPr>
                <w:rFonts w:ascii="Corbel" w:hAnsi="Corbel"/>
                <w:szCs w:val="24"/>
              </w:rPr>
              <w:t>Konw</w:t>
            </w:r>
            <w:proofErr w:type="spellEnd"/>
            <w:r w:rsidRPr="00DC57D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D4F54F" w14:textId="77777777" w:rsidR="00310361" w:rsidRPr="00DC57DB" w:rsidRDefault="00310361" w:rsidP="00C3285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C57DB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3C518" w14:textId="77777777" w:rsidR="00310361" w:rsidRPr="00DC57DB" w:rsidRDefault="00310361" w:rsidP="00C3285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C57DB">
              <w:rPr>
                <w:rFonts w:ascii="Corbel" w:hAnsi="Corbel"/>
                <w:szCs w:val="24"/>
              </w:rPr>
              <w:t>Sem</w:t>
            </w:r>
            <w:proofErr w:type="spellEnd"/>
            <w:r w:rsidRPr="00DC57D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3D0B0C" w14:textId="77777777" w:rsidR="00310361" w:rsidRPr="00DC57DB" w:rsidRDefault="00310361" w:rsidP="00C3285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C57DB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DDC9B0" w14:textId="77777777" w:rsidR="00310361" w:rsidRPr="00DC57DB" w:rsidRDefault="00310361" w:rsidP="00C3285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C57DB">
              <w:rPr>
                <w:rFonts w:ascii="Corbel" w:hAnsi="Corbel"/>
                <w:szCs w:val="24"/>
              </w:rPr>
              <w:t>Prakt</w:t>
            </w:r>
            <w:proofErr w:type="spellEnd"/>
            <w:r w:rsidRPr="00DC57D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8F485E" w14:textId="77777777" w:rsidR="00310361" w:rsidRPr="00DC57DB" w:rsidRDefault="00310361" w:rsidP="00C3285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C57DB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D8196A" w14:textId="77777777" w:rsidR="00310361" w:rsidRPr="00DC57DB" w:rsidRDefault="00310361" w:rsidP="00C32851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DC57DB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310361" w:rsidRPr="00DC57DB" w14:paraId="3D0395D9" w14:textId="77777777" w:rsidTr="00C32851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20771" w14:textId="0C6230FA" w:rsidR="00310361" w:rsidRPr="00DC57DB" w:rsidRDefault="00C457DB" w:rsidP="00C3285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544F66" w14:textId="77777777" w:rsidR="00310361" w:rsidRPr="00DC57DB" w:rsidRDefault="00310361" w:rsidP="00C3285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6AB42" w14:textId="77777777" w:rsidR="00310361" w:rsidRPr="00DC57DB" w:rsidRDefault="00310361" w:rsidP="00C3285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C57DB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4ED74" w14:textId="77777777" w:rsidR="00310361" w:rsidRPr="00DC57DB" w:rsidRDefault="00310361" w:rsidP="00C3285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632E3" w14:textId="77777777" w:rsidR="00310361" w:rsidRPr="00DC57DB" w:rsidRDefault="00310361" w:rsidP="00C3285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B0DB3" w14:textId="77777777" w:rsidR="00310361" w:rsidRPr="00DC57DB" w:rsidRDefault="00310361" w:rsidP="00C3285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0960C6" w14:textId="77777777" w:rsidR="00310361" w:rsidRPr="00DC57DB" w:rsidRDefault="00310361" w:rsidP="00C3285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D2501D" w14:textId="77777777" w:rsidR="00310361" w:rsidRPr="00DC57DB" w:rsidRDefault="00310361" w:rsidP="00C3285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584D9D" w14:textId="77777777" w:rsidR="00310361" w:rsidRPr="00DC57DB" w:rsidRDefault="00310361" w:rsidP="00C3285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A65B26" w14:textId="77777777" w:rsidR="00310361" w:rsidRPr="00DC57DB" w:rsidRDefault="00310361" w:rsidP="00C3285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C57DB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310361" w:rsidRPr="00DC57DB" w14:paraId="576F11A7" w14:textId="77777777" w:rsidTr="00C32851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885E4" w14:textId="77777777" w:rsidR="00310361" w:rsidRPr="00DC57DB" w:rsidRDefault="00310361" w:rsidP="00C3285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55506B" w14:textId="77777777" w:rsidR="00310361" w:rsidRPr="00DC57DB" w:rsidRDefault="00310361" w:rsidP="00C3285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B1BD9" w14:textId="77777777" w:rsidR="00310361" w:rsidRPr="00DC57DB" w:rsidRDefault="00310361" w:rsidP="00C3285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81ACA" w14:textId="77777777" w:rsidR="00310361" w:rsidRPr="00DC57DB" w:rsidRDefault="00310361" w:rsidP="00C3285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D891BF" w14:textId="77777777" w:rsidR="00310361" w:rsidRPr="00DC57DB" w:rsidRDefault="00310361" w:rsidP="00C3285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C287A" w14:textId="77777777" w:rsidR="00310361" w:rsidRPr="00DC57DB" w:rsidRDefault="00310361" w:rsidP="00C3285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898CDC" w14:textId="77777777" w:rsidR="00310361" w:rsidRPr="00DC57DB" w:rsidRDefault="00310361" w:rsidP="00C3285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DCB21" w14:textId="77777777" w:rsidR="00310361" w:rsidRPr="00DC57DB" w:rsidRDefault="00310361" w:rsidP="00C3285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6B0E5" w14:textId="77777777" w:rsidR="00310361" w:rsidRPr="00DC57DB" w:rsidRDefault="00310361" w:rsidP="00C3285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CF711" w14:textId="77777777" w:rsidR="00310361" w:rsidRPr="00DC57DB" w:rsidRDefault="00310361" w:rsidP="00C3285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5B0522A3" w14:textId="77777777" w:rsidR="00310361" w:rsidRPr="00DC57DB" w:rsidRDefault="00310361" w:rsidP="00310361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F0EA16D" w14:textId="77777777" w:rsidR="00310361" w:rsidRPr="00DC57DB" w:rsidRDefault="00310361" w:rsidP="00310361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F53C71D" w14:textId="77777777" w:rsidR="00310361" w:rsidRPr="00DC57DB" w:rsidRDefault="00310361" w:rsidP="00310361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DC57DB">
        <w:rPr>
          <w:rFonts w:ascii="Corbel" w:hAnsi="Corbel"/>
          <w:smallCaps w:val="0"/>
          <w:szCs w:val="24"/>
        </w:rPr>
        <w:t>1.2.</w:t>
      </w:r>
      <w:r w:rsidRPr="00DC57DB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6C0A6864" w14:textId="738AD993" w:rsidR="00310361" w:rsidRPr="004563F0" w:rsidRDefault="004563F0" w:rsidP="0031036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4563F0">
        <w:rPr>
          <w:rFonts w:ascii="Arial" w:hAnsi="Arial" w:cs="Arial"/>
          <w:b w:val="0"/>
          <w:smallCaps w:val="0"/>
          <w:szCs w:val="24"/>
          <w:u w:val="single"/>
        </w:rPr>
        <w:t>□</w:t>
      </w:r>
      <w:r w:rsidRPr="004563F0">
        <w:rPr>
          <w:rFonts w:ascii="Corbel" w:hAnsi="Corbel"/>
          <w:b w:val="0"/>
          <w:smallCaps w:val="0"/>
          <w:szCs w:val="24"/>
          <w:u w:val="single"/>
        </w:rPr>
        <w:t xml:space="preserve"> </w:t>
      </w:r>
      <w:r w:rsidR="00310361" w:rsidRPr="004563F0">
        <w:rPr>
          <w:rFonts w:ascii="Corbel" w:hAnsi="Corbel"/>
          <w:b w:val="0"/>
          <w:smallCaps w:val="0"/>
          <w:szCs w:val="24"/>
          <w:u w:val="single"/>
        </w:rPr>
        <w:t xml:space="preserve">zajęcia w formie tradycyjnej </w:t>
      </w:r>
    </w:p>
    <w:p w14:paraId="6653C1C2" w14:textId="77777777" w:rsidR="00310361" w:rsidRPr="00DC57DB" w:rsidRDefault="00310361" w:rsidP="0031036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DC57DB">
        <w:rPr>
          <w:rFonts w:ascii="MS Gothic" w:eastAsia="MS Gothic" w:hAnsi="MS Gothic" w:cs="MS Gothic" w:hint="eastAsia"/>
          <w:b w:val="0"/>
          <w:szCs w:val="24"/>
        </w:rPr>
        <w:t>☐</w:t>
      </w:r>
      <w:r w:rsidRPr="00DC57DB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63D0C04" w14:textId="77777777" w:rsidR="00310361" w:rsidRPr="00DC57DB" w:rsidRDefault="00310361" w:rsidP="00310361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F02B571" w14:textId="77777777" w:rsidR="00310361" w:rsidRPr="00DC57DB" w:rsidRDefault="00310361" w:rsidP="00310361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DC57DB">
        <w:rPr>
          <w:rFonts w:ascii="Corbel" w:hAnsi="Corbel"/>
          <w:smallCaps w:val="0"/>
          <w:szCs w:val="24"/>
        </w:rPr>
        <w:t xml:space="preserve">1.3 </w:t>
      </w:r>
      <w:r w:rsidRPr="00DC57DB">
        <w:rPr>
          <w:rFonts w:ascii="Corbel" w:hAnsi="Corbel"/>
          <w:smallCaps w:val="0"/>
          <w:szCs w:val="24"/>
        </w:rPr>
        <w:tab/>
        <w:t xml:space="preserve">Forma zaliczenia przedmiotu  (z toku) </w:t>
      </w:r>
      <w:r w:rsidRPr="00DC57DB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5F78E8A" w14:textId="77777777" w:rsidR="00FC51C5" w:rsidRDefault="00FC51C5" w:rsidP="00FC51C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eastAsia="Cambria" w:hAnsi="Corbel"/>
        </w:rPr>
        <w:t xml:space="preserve">Forma zaliczenia: </w:t>
      </w:r>
      <w:r w:rsidRPr="005D0760">
        <w:rPr>
          <w:rFonts w:ascii="Corbel" w:hAnsi="Corbel"/>
          <w:b w:val="0"/>
          <w:smallCaps w:val="0"/>
          <w:szCs w:val="24"/>
        </w:rPr>
        <w:t>zaliczenie z oceną</w:t>
      </w:r>
    </w:p>
    <w:p w14:paraId="0523F97C" w14:textId="77777777" w:rsidR="00310361" w:rsidRPr="00DC57DB" w:rsidRDefault="00310361" w:rsidP="0031036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026CA1C" w14:textId="77777777" w:rsidR="00310361" w:rsidRPr="00DC57DB" w:rsidRDefault="00310361" w:rsidP="00310361">
      <w:pPr>
        <w:pStyle w:val="Punktygwne"/>
        <w:spacing w:before="0" w:after="0"/>
        <w:rPr>
          <w:rFonts w:ascii="Corbel" w:hAnsi="Corbel"/>
          <w:szCs w:val="24"/>
        </w:rPr>
      </w:pPr>
      <w:r w:rsidRPr="00DC57DB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310361" w:rsidRPr="00DC57DB" w14:paraId="5286415B" w14:textId="77777777" w:rsidTr="00C32851">
        <w:tc>
          <w:tcPr>
            <w:tcW w:w="9670" w:type="dxa"/>
          </w:tcPr>
          <w:p w14:paraId="7B24799F" w14:textId="77777777" w:rsidR="00310361" w:rsidRPr="00DC57DB" w:rsidRDefault="00310361" w:rsidP="00C32851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C57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powinien posiadać podstawowa wiedzę z zakresu nauki o państwie i prawie oraz </w:t>
            </w:r>
            <w:r w:rsidRPr="00DC57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 xml:space="preserve">historii. Powinien także posiadać umiejętność przyswajania i analizowania materiału historycznego i filozoficznego oraz analizy i </w:t>
            </w:r>
            <w:proofErr w:type="spellStart"/>
            <w:r w:rsidRPr="00DC57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wnioskowań</w:t>
            </w:r>
            <w:proofErr w:type="spellEnd"/>
            <w:r w:rsidRPr="00DC57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humanistycznych.</w:t>
            </w:r>
          </w:p>
          <w:p w14:paraId="415AC6B7" w14:textId="77777777" w:rsidR="00310361" w:rsidRPr="00DC57DB" w:rsidRDefault="00310361" w:rsidP="00C32851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038628F6" w14:textId="77777777" w:rsidR="00310361" w:rsidRPr="00DC57DB" w:rsidRDefault="00310361" w:rsidP="00310361">
      <w:pPr>
        <w:pStyle w:val="Punktygwne"/>
        <w:spacing w:before="0" w:after="0"/>
        <w:rPr>
          <w:rFonts w:ascii="Corbel" w:hAnsi="Corbel"/>
          <w:szCs w:val="24"/>
        </w:rPr>
      </w:pPr>
    </w:p>
    <w:p w14:paraId="4CDE243B" w14:textId="77777777" w:rsidR="00310361" w:rsidRPr="00DC57DB" w:rsidRDefault="00310361" w:rsidP="00310361">
      <w:pPr>
        <w:pStyle w:val="Punktygwne"/>
        <w:spacing w:before="0" w:after="0"/>
        <w:rPr>
          <w:rFonts w:ascii="Corbel" w:hAnsi="Corbel"/>
          <w:szCs w:val="24"/>
        </w:rPr>
      </w:pPr>
      <w:r w:rsidRPr="00DC57DB">
        <w:rPr>
          <w:rFonts w:ascii="Corbel" w:hAnsi="Corbel"/>
          <w:szCs w:val="24"/>
        </w:rPr>
        <w:t>3. cele, efekty uczenia się , treści Programowe i stosowane metody Dydaktyczne</w:t>
      </w:r>
    </w:p>
    <w:p w14:paraId="0120D47D" w14:textId="77777777" w:rsidR="00310361" w:rsidRPr="00DC57DB" w:rsidRDefault="00310361" w:rsidP="00310361">
      <w:pPr>
        <w:pStyle w:val="Punktygwne"/>
        <w:spacing w:before="0" w:after="0"/>
        <w:rPr>
          <w:rFonts w:ascii="Corbel" w:hAnsi="Corbel"/>
          <w:szCs w:val="24"/>
        </w:rPr>
      </w:pPr>
    </w:p>
    <w:p w14:paraId="638465D9" w14:textId="77777777" w:rsidR="00310361" w:rsidRPr="00DC57DB" w:rsidRDefault="00310361" w:rsidP="00310361">
      <w:pPr>
        <w:pStyle w:val="Podpunkty"/>
        <w:rPr>
          <w:rFonts w:ascii="Corbel" w:hAnsi="Corbel"/>
          <w:sz w:val="24"/>
          <w:szCs w:val="24"/>
        </w:rPr>
      </w:pPr>
      <w:r w:rsidRPr="00DC57DB">
        <w:rPr>
          <w:rFonts w:ascii="Corbel" w:hAnsi="Corbel"/>
          <w:sz w:val="24"/>
          <w:szCs w:val="24"/>
        </w:rPr>
        <w:t>3.1 Cele przedmiotu</w:t>
      </w:r>
    </w:p>
    <w:p w14:paraId="694416A3" w14:textId="77777777" w:rsidR="00310361" w:rsidRPr="00DC57DB" w:rsidRDefault="00310361" w:rsidP="00310361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p w14:paraId="74256A97" w14:textId="77777777" w:rsidR="00310361" w:rsidRPr="00DC57DB" w:rsidRDefault="00310361" w:rsidP="00310361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310361" w:rsidRPr="00DC57DB" w14:paraId="3FC05A55" w14:textId="77777777" w:rsidTr="00C3285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771AF7" w14:textId="77777777" w:rsidR="00310361" w:rsidRPr="00DC57DB" w:rsidRDefault="00310361" w:rsidP="00C32851">
            <w:pPr>
              <w:pStyle w:val="Podpunkty"/>
              <w:tabs>
                <w:tab w:val="left" w:pos="635"/>
              </w:tabs>
              <w:spacing w:before="40" w:after="40"/>
              <w:ind w:left="-108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DC57DB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2562A" w14:textId="77777777" w:rsidR="00310361" w:rsidRPr="00DC57DB" w:rsidRDefault="00310361" w:rsidP="00C32851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DC57DB">
              <w:rPr>
                <w:rFonts w:ascii="Corbel" w:hAnsi="Corbel"/>
                <w:b w:val="0"/>
                <w:sz w:val="24"/>
                <w:szCs w:val="24"/>
              </w:rPr>
              <w:t>Uzyskanie wiedzy</w:t>
            </w:r>
            <w:r w:rsidRPr="00DC57DB">
              <w:rPr>
                <w:rFonts w:ascii="Corbel" w:hAnsi="Corbel"/>
                <w:b w:val="0"/>
                <w:szCs w:val="22"/>
              </w:rPr>
              <w:t>, umiejętności i kompetencji społecznych umożliwiających poznanie i zrozumienie ewolucji a także doktrynalnych źródeł instytucji ustrojowo-administracyjnych oraz realizacji typu: państwo-jednostka</w:t>
            </w:r>
          </w:p>
        </w:tc>
      </w:tr>
      <w:tr w:rsidR="00310361" w:rsidRPr="00DC57DB" w14:paraId="3A150B5E" w14:textId="77777777" w:rsidTr="00C3285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5636E2" w14:textId="77777777" w:rsidR="00310361" w:rsidRPr="00DC57DB" w:rsidRDefault="00310361" w:rsidP="00C32851">
            <w:pPr>
              <w:pStyle w:val="Podpunkty"/>
              <w:tabs>
                <w:tab w:val="left" w:pos="635"/>
              </w:tabs>
              <w:spacing w:before="40" w:after="40"/>
              <w:ind w:left="-108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DC57DB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846B4B" w14:textId="77777777" w:rsidR="00310361" w:rsidRPr="00DC57DB" w:rsidRDefault="00310361" w:rsidP="00C32851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DC57DB">
              <w:rPr>
                <w:rFonts w:ascii="Corbel" w:hAnsi="Corbel"/>
                <w:b w:val="0"/>
                <w:szCs w:val="22"/>
              </w:rPr>
              <w:t>Ukazanie filiacji pomiędzy ideami a instytucjami prawno-ustrojowymi, systemem politycznym, administracyjnym i ekonomicznym, ze szczególnym uwzględnieniem ich racjonalizacji organizacyjnej i funkcjonalnej.</w:t>
            </w:r>
          </w:p>
        </w:tc>
      </w:tr>
      <w:tr w:rsidR="00310361" w:rsidRPr="00DC57DB" w14:paraId="4BE89D81" w14:textId="77777777" w:rsidTr="00C3285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1D702" w14:textId="77777777" w:rsidR="00310361" w:rsidRPr="00DC57DB" w:rsidRDefault="00310361" w:rsidP="00C32851">
            <w:pPr>
              <w:pStyle w:val="Podpunkty"/>
              <w:tabs>
                <w:tab w:val="left" w:pos="635"/>
              </w:tabs>
              <w:spacing w:before="40" w:after="40"/>
              <w:ind w:left="-108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DC57DB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825AF7" w14:textId="77777777" w:rsidR="00310361" w:rsidRPr="00DC57DB" w:rsidRDefault="00310361" w:rsidP="00C32851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DC57DB">
              <w:rPr>
                <w:rFonts w:ascii="Corbel" w:hAnsi="Corbel"/>
                <w:b w:val="0"/>
                <w:szCs w:val="22"/>
              </w:rPr>
              <w:t>Zwiększenie poziomu kultury politycznej słuchaczy, kształtowanie postaw aktywności obywatelskiej oraz umiejętności samodzielnej, krytycznej oceny współczesnych instytucji życia publicznego i gospodarczego.</w:t>
            </w:r>
          </w:p>
        </w:tc>
      </w:tr>
      <w:tr w:rsidR="00310361" w:rsidRPr="00DC57DB" w14:paraId="14AA5F2B" w14:textId="77777777" w:rsidTr="00C3285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EF4DA8" w14:textId="77777777" w:rsidR="00310361" w:rsidRPr="00DC57DB" w:rsidRDefault="00310361" w:rsidP="00C32851">
            <w:pPr>
              <w:pStyle w:val="Podpunkty"/>
              <w:tabs>
                <w:tab w:val="left" w:pos="635"/>
              </w:tabs>
              <w:spacing w:before="40" w:after="40"/>
              <w:ind w:left="-108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DC57DB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3002C" w14:textId="77777777" w:rsidR="00310361" w:rsidRPr="00DC57DB" w:rsidRDefault="00310361" w:rsidP="00C32851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DC57DB">
              <w:rPr>
                <w:rFonts w:ascii="Corbel" w:hAnsi="Corbel"/>
                <w:b w:val="0"/>
                <w:szCs w:val="22"/>
              </w:rPr>
              <w:t>Kształtowanie umiejętności rozumienia i stosowania pojęć z zakresu myśli ustrojowo-administracyjnej oraz nabycie umiejętności pracy z tekstami źródłowymi, zarówno w zakresie ich egzegezy jak i krytycznej interpretacji.</w:t>
            </w:r>
          </w:p>
        </w:tc>
      </w:tr>
    </w:tbl>
    <w:p w14:paraId="6711BD86" w14:textId="77777777" w:rsidR="00310361" w:rsidRPr="00DC57DB" w:rsidRDefault="00310361" w:rsidP="00310361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EA0B3C5" w14:textId="77777777" w:rsidR="00310361" w:rsidRPr="00DC57DB" w:rsidRDefault="00310361" w:rsidP="00310361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DC57DB">
        <w:rPr>
          <w:rFonts w:ascii="Corbel" w:hAnsi="Corbel"/>
          <w:b/>
          <w:sz w:val="24"/>
          <w:szCs w:val="24"/>
        </w:rPr>
        <w:t>3.2 Efekty uczenia się dla przedmiotu</w:t>
      </w:r>
      <w:r w:rsidRPr="00DC57DB">
        <w:rPr>
          <w:rFonts w:ascii="Corbel" w:hAnsi="Corbel"/>
          <w:sz w:val="24"/>
          <w:szCs w:val="24"/>
        </w:rPr>
        <w:t xml:space="preserve"> </w:t>
      </w:r>
    </w:p>
    <w:p w14:paraId="661D4A3B" w14:textId="77777777" w:rsidR="00310361" w:rsidRPr="00DC57DB" w:rsidRDefault="00310361" w:rsidP="00310361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9" w:type="dxa"/>
        <w:tblLayout w:type="fixed"/>
        <w:tblLook w:val="0000" w:firstRow="0" w:lastRow="0" w:firstColumn="0" w:lastColumn="0" w:noHBand="0" w:noVBand="0"/>
      </w:tblPr>
      <w:tblGrid>
        <w:gridCol w:w="1657"/>
        <w:gridCol w:w="5689"/>
        <w:gridCol w:w="1834"/>
      </w:tblGrid>
      <w:tr w:rsidR="00B76627" w:rsidRPr="00B76627" w14:paraId="2A45DE77" w14:textId="77777777" w:rsidTr="007842A6"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B5A615" w14:textId="77777777" w:rsidR="00B76627" w:rsidRPr="00B76627" w:rsidRDefault="00B76627" w:rsidP="00B76627">
            <w:pPr>
              <w:spacing w:beforeAutospacing="1" w:after="100" w:afterAutospacing="1" w:line="240" w:lineRule="auto"/>
              <w:jc w:val="both"/>
              <w:rPr>
                <w:rFonts w:ascii="Corbel" w:eastAsia="Times New Roman" w:hAnsi="Corbel"/>
                <w:b/>
                <w:i/>
                <w:sz w:val="24"/>
                <w:szCs w:val="24"/>
                <w:lang w:eastAsia="pl-PL"/>
              </w:rPr>
            </w:pPr>
            <w:r w:rsidRPr="00B76627"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  <w:t>EK ( efekt kształcenia)</w:t>
            </w:r>
          </w:p>
          <w:p w14:paraId="2FB135A4" w14:textId="77777777" w:rsidR="00B76627" w:rsidRPr="00B76627" w:rsidRDefault="00B76627" w:rsidP="00B76627">
            <w:pPr>
              <w:spacing w:beforeAutospacing="1" w:after="100" w:afterAutospacing="1" w:line="240" w:lineRule="auto"/>
              <w:jc w:val="both"/>
              <w:rPr>
                <w:rFonts w:ascii="Corbel" w:eastAsia="Times New Roman" w:hAnsi="Corbel"/>
                <w:b/>
                <w:i/>
                <w:sz w:val="24"/>
                <w:szCs w:val="24"/>
                <w:lang w:eastAsia="pl-PL"/>
              </w:rPr>
            </w:pPr>
          </w:p>
        </w:tc>
        <w:tc>
          <w:tcPr>
            <w:tcW w:w="5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63AF64" w14:textId="77777777" w:rsidR="00B76627" w:rsidRPr="00B76627" w:rsidRDefault="00B76627" w:rsidP="00B76627">
            <w:pPr>
              <w:spacing w:beforeAutospacing="1" w:after="100" w:afterAutospacing="1" w:line="240" w:lineRule="auto"/>
              <w:jc w:val="both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B76627"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  <w:t>Treść efektu kształcenia zdefiniowanego dla przedmiotu (modułu)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4C6EDC" w14:textId="77777777" w:rsidR="00B76627" w:rsidRPr="00B76627" w:rsidRDefault="00B76627" w:rsidP="00B76627">
            <w:pPr>
              <w:spacing w:beforeAutospacing="1" w:after="100" w:afterAutospacing="1" w:line="240" w:lineRule="auto"/>
              <w:jc w:val="both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B76627"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  <w:t>Odniesienie do efektów  kierunkowych (KEK)</w:t>
            </w:r>
          </w:p>
        </w:tc>
      </w:tr>
      <w:tr w:rsidR="00B76627" w:rsidRPr="00B76627" w14:paraId="30EAC2B4" w14:textId="77777777" w:rsidTr="007842A6"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744E53" w14:textId="77777777" w:rsidR="00B76627" w:rsidRPr="00B76627" w:rsidRDefault="00B76627" w:rsidP="00B76627">
            <w:pPr>
              <w:spacing w:beforeAutospacing="1" w:after="100" w:afterAutospacing="1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B76627">
              <w:rPr>
                <w:rFonts w:ascii="Corbel" w:eastAsia="Times New Roman" w:hAnsi="Corbel"/>
                <w:sz w:val="24"/>
                <w:szCs w:val="24"/>
                <w:lang w:eastAsia="pl-PL"/>
              </w:rPr>
              <w:t>EK_01</w:t>
            </w:r>
          </w:p>
        </w:tc>
        <w:tc>
          <w:tcPr>
            <w:tcW w:w="5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EDB0D9" w14:textId="77777777" w:rsidR="00B76627" w:rsidRPr="00B76627" w:rsidRDefault="00B76627" w:rsidP="00B76627">
            <w:pPr>
              <w:spacing w:beforeAutospacing="1" w:after="100" w:afterAutospacing="1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B76627">
              <w:rPr>
                <w:rFonts w:ascii="Corbel" w:eastAsia="Times New Roman" w:hAnsi="Corbel"/>
                <w:sz w:val="24"/>
                <w:szCs w:val="24"/>
                <w:lang w:eastAsia="pl-PL"/>
              </w:rPr>
              <w:t>wymienia i charakteryzuje główne kierunki doktrynalne. wskazuje i dobiera, z uwzględnieniem koncepcyjnej genezy, doktrynalne źródła fundamentalnych pojęć i instytucji polityczno-prawnych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A667D8" w14:textId="77777777" w:rsidR="00B76627" w:rsidRPr="00B76627" w:rsidRDefault="00B76627" w:rsidP="00B76627">
            <w:pPr>
              <w:spacing w:beforeAutospacing="1" w:after="100" w:afterAutospacing="1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B76627">
              <w:rPr>
                <w:rFonts w:ascii="Corbel" w:eastAsia="Times New Roman" w:hAnsi="Corbel"/>
                <w:sz w:val="24"/>
                <w:szCs w:val="24"/>
                <w:lang w:eastAsia="pl-PL"/>
              </w:rPr>
              <w:t>K_W06,</w:t>
            </w:r>
            <w:r w:rsidRPr="00B76627"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  <w:t xml:space="preserve"> </w:t>
            </w:r>
            <w:r w:rsidRPr="00B76627">
              <w:rPr>
                <w:rFonts w:ascii="Corbel" w:eastAsia="Times New Roman" w:hAnsi="Corbel"/>
                <w:sz w:val="24"/>
                <w:szCs w:val="24"/>
                <w:lang w:eastAsia="pl-PL"/>
              </w:rPr>
              <w:t>K_W07,</w:t>
            </w:r>
            <w:r w:rsidRPr="00B76627"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  <w:t xml:space="preserve"> </w:t>
            </w:r>
            <w:r w:rsidRPr="00B76627">
              <w:rPr>
                <w:rFonts w:ascii="Corbel" w:eastAsia="Times New Roman" w:hAnsi="Corbel"/>
                <w:sz w:val="24"/>
                <w:szCs w:val="24"/>
                <w:lang w:eastAsia="pl-PL"/>
              </w:rPr>
              <w:t>K_U01,</w:t>
            </w:r>
            <w:r w:rsidRPr="00B76627"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  <w:t xml:space="preserve"> </w:t>
            </w:r>
            <w:r w:rsidRPr="00B76627">
              <w:rPr>
                <w:rFonts w:ascii="Corbel" w:eastAsia="Times New Roman" w:hAnsi="Corbel"/>
                <w:sz w:val="24"/>
                <w:szCs w:val="24"/>
                <w:lang w:eastAsia="pl-PL"/>
              </w:rPr>
              <w:t>K_U06</w:t>
            </w:r>
          </w:p>
        </w:tc>
      </w:tr>
      <w:tr w:rsidR="00B76627" w:rsidRPr="00B76627" w14:paraId="4A38EACE" w14:textId="77777777" w:rsidTr="007842A6"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3C492F" w14:textId="77777777" w:rsidR="00B76627" w:rsidRPr="00B76627" w:rsidRDefault="00B76627" w:rsidP="00B76627">
            <w:pPr>
              <w:spacing w:beforeAutospacing="1" w:after="100" w:afterAutospacing="1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B76627">
              <w:rPr>
                <w:rFonts w:ascii="Corbel" w:eastAsia="Times New Roman" w:hAnsi="Corbel"/>
                <w:sz w:val="24"/>
                <w:szCs w:val="24"/>
                <w:lang w:eastAsia="pl-PL"/>
              </w:rPr>
              <w:t>EK_02</w:t>
            </w:r>
          </w:p>
        </w:tc>
        <w:tc>
          <w:tcPr>
            <w:tcW w:w="5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D06916" w14:textId="77777777" w:rsidR="00B76627" w:rsidRPr="00B76627" w:rsidRDefault="00B76627" w:rsidP="00B76627">
            <w:pPr>
              <w:spacing w:beforeAutospacing="1" w:after="100" w:afterAutospacing="1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B76627">
              <w:rPr>
                <w:rFonts w:ascii="Corbel" w:eastAsia="Times New Roman" w:hAnsi="Corbel"/>
                <w:sz w:val="24"/>
                <w:szCs w:val="24"/>
                <w:lang w:eastAsia="pl-PL"/>
              </w:rPr>
              <w:t>definiuje i wyjaśnia podstawowe pojęcia jakimi posługują się twórcy doktryn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5C691A" w14:textId="77777777" w:rsidR="00B76627" w:rsidRPr="00B76627" w:rsidRDefault="00B76627" w:rsidP="00B76627">
            <w:pPr>
              <w:spacing w:beforeAutospacing="1" w:after="100" w:afterAutospacing="1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B76627">
              <w:rPr>
                <w:rFonts w:ascii="Corbel" w:eastAsia="Times New Roman" w:hAnsi="Corbel"/>
                <w:sz w:val="24"/>
                <w:szCs w:val="24"/>
                <w:lang w:eastAsia="pl-PL"/>
              </w:rPr>
              <w:t>K_W04,</w:t>
            </w:r>
            <w:r w:rsidRPr="00B76627"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  <w:t xml:space="preserve"> </w:t>
            </w:r>
            <w:r w:rsidRPr="00B76627">
              <w:rPr>
                <w:rFonts w:ascii="Corbel" w:eastAsia="Times New Roman" w:hAnsi="Corbel"/>
                <w:sz w:val="24"/>
                <w:szCs w:val="24"/>
                <w:lang w:eastAsia="pl-PL"/>
              </w:rPr>
              <w:t>K_W07</w:t>
            </w:r>
          </w:p>
        </w:tc>
      </w:tr>
      <w:tr w:rsidR="00B76627" w:rsidRPr="00B76627" w14:paraId="62E93E65" w14:textId="77777777" w:rsidTr="007842A6"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94AAF2" w14:textId="77777777" w:rsidR="00B76627" w:rsidRPr="00B76627" w:rsidRDefault="00B76627" w:rsidP="00B76627">
            <w:pPr>
              <w:spacing w:beforeAutospacing="1" w:after="100" w:afterAutospacing="1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B76627">
              <w:rPr>
                <w:rFonts w:ascii="Corbel" w:eastAsia="Times New Roman" w:hAnsi="Corbel"/>
                <w:sz w:val="24"/>
                <w:szCs w:val="24"/>
                <w:lang w:eastAsia="pl-PL"/>
              </w:rPr>
              <w:t>EK_03</w:t>
            </w:r>
          </w:p>
        </w:tc>
        <w:tc>
          <w:tcPr>
            <w:tcW w:w="5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6EABAD" w14:textId="77777777" w:rsidR="00B76627" w:rsidRPr="00B76627" w:rsidRDefault="00B76627" w:rsidP="00B76627">
            <w:pPr>
              <w:spacing w:beforeAutospacing="1" w:after="100" w:afterAutospacing="1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B76627">
              <w:rPr>
                <w:rFonts w:ascii="Corbel" w:eastAsia="Times New Roman" w:hAnsi="Corbel"/>
                <w:sz w:val="24"/>
                <w:szCs w:val="24"/>
                <w:lang w:eastAsia="pl-PL"/>
              </w:rPr>
              <w:t>poddaje krytyce poszczególne doktryny i potrafi przedstawić własne stanowisko wobec kierunków doktrynalnych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BCFAAA" w14:textId="77777777" w:rsidR="00B76627" w:rsidRPr="00B76627" w:rsidRDefault="00B76627" w:rsidP="00B76627">
            <w:pPr>
              <w:spacing w:beforeAutospacing="1" w:after="100" w:afterAutospacing="1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B76627">
              <w:rPr>
                <w:rFonts w:ascii="Corbel" w:eastAsia="Times New Roman" w:hAnsi="Corbel"/>
                <w:sz w:val="24"/>
                <w:szCs w:val="24"/>
                <w:lang w:eastAsia="pl-PL"/>
              </w:rPr>
              <w:t>K_W06,</w:t>
            </w:r>
            <w:r w:rsidRPr="00B76627"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  <w:t xml:space="preserve"> </w:t>
            </w:r>
            <w:r w:rsidRPr="00B76627">
              <w:rPr>
                <w:rFonts w:ascii="Corbel" w:eastAsia="Times New Roman" w:hAnsi="Corbel"/>
                <w:sz w:val="24"/>
                <w:szCs w:val="24"/>
                <w:lang w:eastAsia="pl-PL"/>
              </w:rPr>
              <w:t>K_W07,</w:t>
            </w:r>
            <w:r w:rsidRPr="00B76627"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  <w:t xml:space="preserve"> </w:t>
            </w:r>
            <w:r w:rsidRPr="00B76627">
              <w:rPr>
                <w:rFonts w:ascii="Corbel" w:eastAsia="Times New Roman" w:hAnsi="Corbel"/>
                <w:sz w:val="24"/>
                <w:szCs w:val="24"/>
                <w:lang w:eastAsia="pl-PL"/>
              </w:rPr>
              <w:t>K_U06,</w:t>
            </w:r>
          </w:p>
        </w:tc>
      </w:tr>
      <w:tr w:rsidR="00B76627" w:rsidRPr="00B76627" w14:paraId="3748506B" w14:textId="77777777" w:rsidTr="007842A6"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0BA599" w14:textId="77777777" w:rsidR="00B76627" w:rsidRPr="00B76627" w:rsidRDefault="00B76627" w:rsidP="00B76627">
            <w:pPr>
              <w:spacing w:beforeAutospacing="1" w:after="100" w:afterAutospacing="1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B76627">
              <w:rPr>
                <w:rFonts w:ascii="Corbel" w:eastAsia="Times New Roman" w:hAnsi="Corbel"/>
                <w:sz w:val="24"/>
                <w:szCs w:val="24"/>
                <w:lang w:eastAsia="pl-PL"/>
              </w:rPr>
              <w:t>EK_04</w:t>
            </w:r>
          </w:p>
        </w:tc>
        <w:tc>
          <w:tcPr>
            <w:tcW w:w="5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DCB08E" w14:textId="77777777" w:rsidR="00B76627" w:rsidRPr="00B76627" w:rsidRDefault="00B76627" w:rsidP="00B76627">
            <w:pPr>
              <w:spacing w:beforeAutospacing="1" w:after="100" w:afterAutospacing="1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B76627">
              <w:rPr>
                <w:rFonts w:ascii="Corbel" w:eastAsia="Times New Roman" w:hAnsi="Corbel"/>
                <w:sz w:val="24"/>
                <w:szCs w:val="24"/>
                <w:lang w:eastAsia="pl-PL"/>
              </w:rPr>
              <w:t>potrafi właściwie analizować uzyskane informacje, dokonywać ich interpretacji, a także wyciągać  wnioski praktyczne oraz formułować i uzasadniać opinie;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6E067D" w14:textId="77777777" w:rsidR="00B76627" w:rsidRPr="00B76627" w:rsidRDefault="00B76627" w:rsidP="00B76627">
            <w:pPr>
              <w:spacing w:beforeAutospacing="1" w:after="100" w:afterAutospacing="1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B76627">
              <w:rPr>
                <w:rFonts w:ascii="Corbel" w:eastAsia="Times New Roman" w:hAnsi="Corbel"/>
                <w:sz w:val="24"/>
                <w:szCs w:val="24"/>
                <w:lang w:eastAsia="pl-PL"/>
              </w:rPr>
              <w:t>K_W06,</w:t>
            </w:r>
            <w:r w:rsidRPr="00B76627"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  <w:t xml:space="preserve"> </w:t>
            </w:r>
            <w:r w:rsidRPr="00B76627">
              <w:rPr>
                <w:rFonts w:ascii="Corbel" w:eastAsia="Times New Roman" w:hAnsi="Corbel"/>
                <w:sz w:val="24"/>
                <w:szCs w:val="24"/>
                <w:lang w:eastAsia="pl-PL"/>
              </w:rPr>
              <w:t>K_W07,</w:t>
            </w:r>
          </w:p>
          <w:p w14:paraId="1EFBA727" w14:textId="77777777" w:rsidR="00B76627" w:rsidRPr="00B76627" w:rsidRDefault="00B76627" w:rsidP="00B76627">
            <w:pPr>
              <w:spacing w:beforeAutospacing="1" w:after="100" w:afterAutospacing="1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B76627">
              <w:rPr>
                <w:rFonts w:ascii="Corbel" w:eastAsia="Times New Roman" w:hAnsi="Corbel"/>
                <w:sz w:val="24"/>
                <w:szCs w:val="24"/>
                <w:lang w:eastAsia="pl-PL"/>
              </w:rPr>
              <w:t>K_U01</w:t>
            </w:r>
          </w:p>
        </w:tc>
      </w:tr>
      <w:tr w:rsidR="00B76627" w:rsidRPr="00B76627" w14:paraId="57899535" w14:textId="77777777" w:rsidTr="007842A6"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41FD1F" w14:textId="77777777" w:rsidR="00B76627" w:rsidRPr="00B76627" w:rsidRDefault="00B76627" w:rsidP="00B76627">
            <w:pPr>
              <w:spacing w:beforeAutospacing="1" w:after="100" w:afterAutospacing="1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B76627">
              <w:rPr>
                <w:rFonts w:ascii="Corbel" w:eastAsia="Times New Roman" w:hAnsi="Corbel"/>
                <w:sz w:val="24"/>
                <w:szCs w:val="24"/>
                <w:lang w:eastAsia="pl-PL"/>
              </w:rPr>
              <w:t>EK_05</w:t>
            </w:r>
          </w:p>
        </w:tc>
        <w:tc>
          <w:tcPr>
            <w:tcW w:w="5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988FD0" w14:textId="77777777" w:rsidR="00B76627" w:rsidRPr="00B76627" w:rsidRDefault="00B76627" w:rsidP="00B76627">
            <w:pPr>
              <w:spacing w:beforeAutospacing="1" w:after="100" w:afterAutospacing="1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B76627">
              <w:rPr>
                <w:rFonts w:ascii="Corbel" w:eastAsia="Times New Roman" w:hAnsi="Corbel"/>
                <w:sz w:val="24"/>
                <w:szCs w:val="24"/>
                <w:lang w:eastAsia="pl-PL"/>
              </w:rPr>
              <w:t>rozpoznaje przyczyny zmian zachodzących w myśli polityczno-prawnej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D1FAA7" w14:textId="77777777" w:rsidR="00B76627" w:rsidRPr="00B76627" w:rsidRDefault="00B76627" w:rsidP="00B76627">
            <w:pPr>
              <w:spacing w:beforeAutospacing="1" w:after="100" w:afterAutospacing="1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B76627">
              <w:rPr>
                <w:rFonts w:ascii="Corbel" w:eastAsia="Times New Roman" w:hAnsi="Corbel"/>
                <w:sz w:val="24"/>
                <w:szCs w:val="24"/>
                <w:lang w:eastAsia="pl-PL"/>
              </w:rPr>
              <w:t>K_W07</w:t>
            </w:r>
          </w:p>
        </w:tc>
      </w:tr>
      <w:tr w:rsidR="00B76627" w:rsidRPr="00B76627" w14:paraId="2028678E" w14:textId="77777777" w:rsidTr="007842A6"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2E0977" w14:textId="77777777" w:rsidR="00B76627" w:rsidRPr="00B76627" w:rsidRDefault="00B76627" w:rsidP="00B76627">
            <w:pPr>
              <w:spacing w:beforeAutospacing="1" w:after="100" w:afterAutospacing="1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B76627">
              <w:rPr>
                <w:rFonts w:ascii="Corbel" w:eastAsia="Times New Roman" w:hAnsi="Corbel"/>
                <w:sz w:val="24"/>
                <w:szCs w:val="24"/>
                <w:lang w:eastAsia="pl-PL"/>
              </w:rPr>
              <w:t>EK_06</w:t>
            </w:r>
          </w:p>
        </w:tc>
        <w:tc>
          <w:tcPr>
            <w:tcW w:w="5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2DF3B3" w14:textId="77777777" w:rsidR="00B76627" w:rsidRPr="00B76627" w:rsidRDefault="00B76627" w:rsidP="00B76627">
            <w:pPr>
              <w:spacing w:beforeAutospacing="1" w:after="100" w:afterAutospacing="1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B76627">
              <w:rPr>
                <w:rFonts w:ascii="Corbel" w:eastAsia="Times New Roman" w:hAnsi="Corbel"/>
                <w:sz w:val="24"/>
                <w:szCs w:val="24"/>
                <w:lang w:eastAsia="pl-PL"/>
              </w:rPr>
              <w:t>rozpoznaje twórców doktryn polityczno-prawnych na podstawie wybranych fragmentów tekstów źródłowych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EAC8DB" w14:textId="77777777" w:rsidR="00B76627" w:rsidRPr="00B76627" w:rsidRDefault="00B76627" w:rsidP="00B76627">
            <w:pPr>
              <w:spacing w:beforeAutospacing="1" w:after="100" w:afterAutospacing="1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B76627">
              <w:rPr>
                <w:rFonts w:ascii="Corbel" w:eastAsia="Times New Roman" w:hAnsi="Corbel"/>
                <w:sz w:val="24"/>
                <w:szCs w:val="24"/>
                <w:lang w:eastAsia="pl-PL"/>
              </w:rPr>
              <w:t>K_W06,</w:t>
            </w:r>
            <w:r w:rsidRPr="00B76627"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  <w:t xml:space="preserve"> </w:t>
            </w:r>
            <w:r w:rsidRPr="00B76627">
              <w:rPr>
                <w:rFonts w:ascii="Corbel" w:eastAsia="Times New Roman" w:hAnsi="Corbel"/>
                <w:sz w:val="24"/>
                <w:szCs w:val="24"/>
                <w:lang w:eastAsia="pl-PL"/>
              </w:rPr>
              <w:t>K_K03</w:t>
            </w:r>
          </w:p>
        </w:tc>
      </w:tr>
      <w:tr w:rsidR="00B76627" w:rsidRPr="00B76627" w14:paraId="4190BD4E" w14:textId="77777777" w:rsidTr="007842A6"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197EF0" w14:textId="77777777" w:rsidR="00B76627" w:rsidRPr="00B76627" w:rsidRDefault="00B76627" w:rsidP="00B76627">
            <w:pPr>
              <w:spacing w:beforeAutospacing="1" w:after="100" w:afterAutospacing="1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B76627">
              <w:rPr>
                <w:rFonts w:ascii="Corbel" w:eastAsia="Times New Roman" w:hAnsi="Corbel"/>
                <w:sz w:val="24"/>
                <w:szCs w:val="24"/>
                <w:lang w:eastAsia="pl-PL"/>
              </w:rPr>
              <w:t>EK_07</w:t>
            </w:r>
          </w:p>
        </w:tc>
        <w:tc>
          <w:tcPr>
            <w:tcW w:w="5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279A8C" w14:textId="77777777" w:rsidR="00B76627" w:rsidRPr="00B76627" w:rsidRDefault="00B76627" w:rsidP="00B76627">
            <w:pPr>
              <w:spacing w:beforeAutospacing="1" w:after="100" w:afterAutospacing="1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B76627">
              <w:rPr>
                <w:rFonts w:ascii="Corbel" w:eastAsia="Times New Roman" w:hAnsi="Corbel"/>
                <w:sz w:val="24"/>
                <w:szCs w:val="24"/>
                <w:lang w:eastAsia="pl-PL"/>
              </w:rPr>
              <w:t>dyskutuje o pojęciach i instytucjach ustrojowo-administracyjnych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60D322" w14:textId="77777777" w:rsidR="00B76627" w:rsidRPr="00B76627" w:rsidRDefault="00B76627" w:rsidP="00B76627">
            <w:pPr>
              <w:spacing w:beforeAutospacing="1" w:after="100" w:afterAutospacing="1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B76627">
              <w:rPr>
                <w:rFonts w:ascii="Corbel" w:eastAsia="Times New Roman" w:hAnsi="Corbel"/>
                <w:sz w:val="24"/>
                <w:szCs w:val="24"/>
                <w:lang w:eastAsia="pl-PL"/>
              </w:rPr>
              <w:t>K_W07,</w:t>
            </w:r>
            <w:r w:rsidRPr="00B76627"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  <w:t xml:space="preserve"> </w:t>
            </w:r>
            <w:r w:rsidRPr="00B76627">
              <w:rPr>
                <w:rFonts w:ascii="Corbel" w:eastAsia="Times New Roman" w:hAnsi="Corbel"/>
                <w:sz w:val="24"/>
                <w:szCs w:val="24"/>
                <w:lang w:eastAsia="pl-PL"/>
              </w:rPr>
              <w:t>K_U01,</w:t>
            </w:r>
            <w:r w:rsidRPr="00B76627"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  <w:t xml:space="preserve"> </w:t>
            </w:r>
            <w:r w:rsidRPr="00B76627">
              <w:rPr>
                <w:rFonts w:ascii="Corbel" w:eastAsia="Times New Roman" w:hAnsi="Corbel"/>
                <w:sz w:val="24"/>
                <w:szCs w:val="24"/>
                <w:lang w:eastAsia="pl-PL"/>
              </w:rPr>
              <w:t>K_U07</w:t>
            </w:r>
          </w:p>
        </w:tc>
      </w:tr>
      <w:tr w:rsidR="00B76627" w:rsidRPr="00B76627" w14:paraId="29C5E6D6" w14:textId="77777777" w:rsidTr="007842A6"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BB4036" w14:textId="77777777" w:rsidR="00B76627" w:rsidRPr="00B76627" w:rsidRDefault="00B76627" w:rsidP="00B76627">
            <w:pPr>
              <w:spacing w:beforeAutospacing="1" w:after="100" w:afterAutospacing="1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B76627">
              <w:rPr>
                <w:rFonts w:ascii="Corbel" w:eastAsia="Times New Roman" w:hAnsi="Corbel"/>
                <w:sz w:val="24"/>
                <w:szCs w:val="24"/>
                <w:lang w:eastAsia="pl-PL"/>
              </w:rPr>
              <w:lastRenderedPageBreak/>
              <w:t>EK_08</w:t>
            </w:r>
          </w:p>
        </w:tc>
        <w:tc>
          <w:tcPr>
            <w:tcW w:w="5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9B4084" w14:textId="77777777" w:rsidR="00B76627" w:rsidRPr="00B76627" w:rsidRDefault="00B76627" w:rsidP="00B76627">
            <w:pPr>
              <w:spacing w:beforeAutospacing="1" w:after="100" w:afterAutospacing="1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B76627">
              <w:rPr>
                <w:rFonts w:ascii="Corbel" w:eastAsia="Times New Roman" w:hAnsi="Corbel"/>
                <w:sz w:val="24"/>
                <w:szCs w:val="24"/>
                <w:lang w:eastAsia="pl-PL"/>
              </w:rPr>
              <w:t>potrafi, uczestnicząc w dyskusji merytorycznie argumentować oraz prawidłowo formułować wnioski, a także rozstrzygać o zaistniałych problemach;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06ED2E" w14:textId="77777777" w:rsidR="00B76627" w:rsidRPr="00B76627" w:rsidRDefault="00B76627" w:rsidP="00B76627">
            <w:pPr>
              <w:spacing w:beforeAutospacing="1" w:after="100" w:afterAutospacing="1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B76627">
              <w:rPr>
                <w:rFonts w:ascii="Corbel" w:eastAsia="Times New Roman" w:hAnsi="Corbel"/>
                <w:sz w:val="24"/>
                <w:szCs w:val="24"/>
                <w:lang w:eastAsia="pl-PL"/>
              </w:rPr>
              <w:t>K_W06,</w:t>
            </w:r>
            <w:r w:rsidRPr="00B76627"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  <w:t xml:space="preserve"> </w:t>
            </w:r>
            <w:r w:rsidRPr="00B76627">
              <w:rPr>
                <w:rFonts w:ascii="Corbel" w:eastAsia="Times New Roman" w:hAnsi="Corbel"/>
                <w:sz w:val="24"/>
                <w:szCs w:val="24"/>
                <w:lang w:eastAsia="pl-PL"/>
              </w:rPr>
              <w:t>K_W07,</w:t>
            </w:r>
            <w:r w:rsidRPr="00B76627"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  <w:t xml:space="preserve"> </w:t>
            </w:r>
            <w:r w:rsidRPr="00B76627">
              <w:rPr>
                <w:rFonts w:ascii="Corbel" w:eastAsia="Times New Roman" w:hAnsi="Corbel"/>
                <w:sz w:val="24"/>
                <w:szCs w:val="24"/>
                <w:lang w:eastAsia="pl-PL"/>
              </w:rPr>
              <w:t>K_U02,</w:t>
            </w:r>
            <w:r w:rsidRPr="00B76627"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  <w:t xml:space="preserve"> </w:t>
            </w:r>
            <w:r w:rsidRPr="00B76627">
              <w:rPr>
                <w:rFonts w:ascii="Corbel" w:eastAsia="Times New Roman" w:hAnsi="Corbel"/>
                <w:sz w:val="24"/>
                <w:szCs w:val="24"/>
                <w:lang w:eastAsia="pl-PL"/>
              </w:rPr>
              <w:t>K_U07,</w:t>
            </w:r>
            <w:r w:rsidRPr="00B76627"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  <w:t xml:space="preserve"> </w:t>
            </w:r>
            <w:r w:rsidRPr="00B76627">
              <w:rPr>
                <w:rFonts w:ascii="Corbel" w:eastAsia="Times New Roman" w:hAnsi="Corbel"/>
                <w:sz w:val="24"/>
                <w:szCs w:val="24"/>
                <w:lang w:eastAsia="pl-PL"/>
              </w:rPr>
              <w:t>K_K04</w:t>
            </w:r>
          </w:p>
        </w:tc>
      </w:tr>
      <w:tr w:rsidR="00B76627" w:rsidRPr="00B76627" w14:paraId="0CDEA317" w14:textId="77777777" w:rsidTr="007842A6"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357384" w14:textId="77777777" w:rsidR="00B76627" w:rsidRPr="00B76627" w:rsidRDefault="00B76627" w:rsidP="00B76627">
            <w:pPr>
              <w:spacing w:beforeAutospacing="1" w:after="100" w:afterAutospacing="1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B76627">
              <w:rPr>
                <w:rFonts w:ascii="Corbel" w:eastAsia="Times New Roman" w:hAnsi="Corbel"/>
                <w:sz w:val="24"/>
                <w:szCs w:val="24"/>
                <w:lang w:eastAsia="pl-PL"/>
              </w:rPr>
              <w:t>EK_09</w:t>
            </w:r>
          </w:p>
        </w:tc>
        <w:tc>
          <w:tcPr>
            <w:tcW w:w="5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9D4547" w14:textId="77777777" w:rsidR="00B76627" w:rsidRPr="00B76627" w:rsidRDefault="00B76627" w:rsidP="00B76627">
            <w:pPr>
              <w:spacing w:beforeAutospacing="1" w:after="100" w:afterAutospacing="1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B76627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ma świadomość posiadanej wiedzy i rozumie potrzebę dalszego kształcenia się i rozwoju zawodowego. 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7782B9" w14:textId="77777777" w:rsidR="00B76627" w:rsidRPr="00B76627" w:rsidRDefault="00B76627" w:rsidP="00B76627">
            <w:pPr>
              <w:spacing w:beforeAutospacing="1" w:after="100" w:afterAutospacing="1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B76627">
              <w:rPr>
                <w:rFonts w:ascii="Corbel" w:eastAsia="Times New Roman" w:hAnsi="Corbel"/>
                <w:sz w:val="24"/>
                <w:szCs w:val="24"/>
                <w:lang w:eastAsia="pl-PL"/>
              </w:rPr>
              <w:t>K_W06,</w:t>
            </w:r>
            <w:r w:rsidRPr="00B76627"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  <w:t xml:space="preserve"> </w:t>
            </w:r>
            <w:r w:rsidRPr="00B76627">
              <w:rPr>
                <w:rFonts w:ascii="Corbel" w:eastAsia="Times New Roman" w:hAnsi="Corbel"/>
                <w:sz w:val="24"/>
                <w:szCs w:val="24"/>
                <w:lang w:eastAsia="pl-PL"/>
              </w:rPr>
              <w:t>K_W07</w:t>
            </w:r>
            <w:r w:rsidRPr="00B76627"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  <w:t xml:space="preserve"> </w:t>
            </w:r>
            <w:r w:rsidRPr="00B76627">
              <w:rPr>
                <w:rFonts w:ascii="Corbel" w:eastAsia="Times New Roman" w:hAnsi="Corbel"/>
                <w:sz w:val="24"/>
                <w:szCs w:val="24"/>
                <w:lang w:eastAsia="pl-PL"/>
              </w:rPr>
              <w:t>K_U02,</w:t>
            </w:r>
            <w:r w:rsidRPr="00B76627"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  <w:t xml:space="preserve"> </w:t>
            </w:r>
            <w:r w:rsidRPr="00B76627">
              <w:rPr>
                <w:rFonts w:ascii="Corbel" w:eastAsia="Times New Roman" w:hAnsi="Corbel"/>
                <w:sz w:val="24"/>
                <w:szCs w:val="24"/>
                <w:lang w:eastAsia="pl-PL"/>
              </w:rPr>
              <w:t>K_K01</w:t>
            </w:r>
          </w:p>
        </w:tc>
      </w:tr>
      <w:tr w:rsidR="00B76627" w:rsidRPr="00B76627" w14:paraId="0E626ADC" w14:textId="77777777" w:rsidTr="007842A6"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235F74" w14:textId="77777777" w:rsidR="00B76627" w:rsidRPr="00B76627" w:rsidRDefault="00B76627" w:rsidP="00B76627">
            <w:pPr>
              <w:spacing w:beforeAutospacing="1" w:after="100" w:afterAutospacing="1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B76627">
              <w:rPr>
                <w:rFonts w:ascii="Corbel" w:eastAsia="Times New Roman" w:hAnsi="Corbel"/>
                <w:sz w:val="24"/>
                <w:szCs w:val="24"/>
                <w:lang w:eastAsia="pl-PL"/>
              </w:rPr>
              <w:t>EK_10</w:t>
            </w:r>
          </w:p>
        </w:tc>
        <w:tc>
          <w:tcPr>
            <w:tcW w:w="5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11C486" w14:textId="77777777" w:rsidR="00B76627" w:rsidRPr="00B76627" w:rsidRDefault="00B76627" w:rsidP="00B76627">
            <w:pPr>
              <w:spacing w:beforeAutospacing="1" w:after="100" w:afterAutospacing="1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B76627">
              <w:rPr>
                <w:rFonts w:ascii="Corbel" w:eastAsia="Times New Roman" w:hAnsi="Corbel"/>
                <w:sz w:val="24"/>
                <w:szCs w:val="24"/>
                <w:lang w:eastAsia="pl-PL"/>
              </w:rPr>
              <w:t>posługuje się wiedzą z zakresu nauk o administracji oraz prawidłowo identyfikuje i rozstrzyga dylematy związane z oceną obowiązujących rozwiązań ustrojowych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AD2B4A" w14:textId="77777777" w:rsidR="00B76627" w:rsidRPr="00B76627" w:rsidRDefault="00B76627" w:rsidP="00B76627">
            <w:pPr>
              <w:spacing w:beforeAutospacing="1" w:after="100" w:afterAutospacing="1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B76627">
              <w:rPr>
                <w:rFonts w:ascii="Corbel" w:eastAsia="Times New Roman" w:hAnsi="Corbel"/>
                <w:sz w:val="24"/>
                <w:szCs w:val="24"/>
                <w:lang w:eastAsia="pl-PL"/>
              </w:rPr>
              <w:t>K_W06,</w:t>
            </w:r>
            <w:r w:rsidRPr="00B76627"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  <w:t xml:space="preserve"> </w:t>
            </w:r>
            <w:r w:rsidRPr="00B76627">
              <w:rPr>
                <w:rFonts w:ascii="Corbel" w:eastAsia="Times New Roman" w:hAnsi="Corbel"/>
                <w:sz w:val="24"/>
                <w:szCs w:val="24"/>
                <w:lang w:eastAsia="pl-PL"/>
              </w:rPr>
              <w:t>K_U01</w:t>
            </w:r>
            <w:r w:rsidRPr="00B76627"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  <w:t xml:space="preserve"> </w:t>
            </w:r>
            <w:r w:rsidRPr="00B76627">
              <w:rPr>
                <w:rFonts w:ascii="Corbel" w:eastAsia="Times New Roman" w:hAnsi="Corbel"/>
                <w:sz w:val="24"/>
                <w:szCs w:val="24"/>
                <w:lang w:eastAsia="pl-PL"/>
              </w:rPr>
              <w:t>K_U02,</w:t>
            </w:r>
            <w:r w:rsidRPr="00B76627"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  <w:t xml:space="preserve"> </w:t>
            </w:r>
            <w:r w:rsidRPr="00B76627">
              <w:rPr>
                <w:rFonts w:ascii="Corbel" w:eastAsia="Times New Roman" w:hAnsi="Corbel"/>
                <w:sz w:val="24"/>
                <w:szCs w:val="24"/>
                <w:lang w:eastAsia="pl-PL"/>
              </w:rPr>
              <w:t>K_U06,</w:t>
            </w:r>
            <w:r w:rsidRPr="00B76627"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  <w:t xml:space="preserve"> </w:t>
            </w:r>
            <w:r w:rsidRPr="00B76627">
              <w:rPr>
                <w:rFonts w:ascii="Corbel" w:eastAsia="Times New Roman" w:hAnsi="Corbel"/>
                <w:sz w:val="24"/>
                <w:szCs w:val="24"/>
                <w:lang w:eastAsia="pl-PL"/>
              </w:rPr>
              <w:t>K_K01,</w:t>
            </w:r>
            <w:r w:rsidRPr="00B76627"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  <w:t xml:space="preserve"> </w:t>
            </w:r>
            <w:r w:rsidRPr="00B76627">
              <w:rPr>
                <w:rFonts w:ascii="Corbel" w:eastAsia="Times New Roman" w:hAnsi="Corbel"/>
                <w:sz w:val="24"/>
                <w:szCs w:val="24"/>
                <w:lang w:eastAsia="pl-PL"/>
              </w:rPr>
              <w:t>K_K05</w:t>
            </w:r>
          </w:p>
        </w:tc>
      </w:tr>
      <w:tr w:rsidR="00B76627" w:rsidRPr="00B76627" w14:paraId="145DF837" w14:textId="77777777" w:rsidTr="007842A6"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AA3D81" w14:textId="77777777" w:rsidR="00B76627" w:rsidRPr="00B76627" w:rsidRDefault="00B76627" w:rsidP="00B76627">
            <w:pPr>
              <w:spacing w:beforeAutospacing="1" w:after="100" w:afterAutospacing="1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B76627">
              <w:rPr>
                <w:rFonts w:ascii="Corbel" w:eastAsia="Times New Roman" w:hAnsi="Corbel"/>
                <w:sz w:val="24"/>
                <w:szCs w:val="24"/>
                <w:lang w:eastAsia="pl-PL"/>
              </w:rPr>
              <w:t>EK_11</w:t>
            </w:r>
          </w:p>
        </w:tc>
        <w:tc>
          <w:tcPr>
            <w:tcW w:w="5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06836C" w14:textId="77777777" w:rsidR="00B76627" w:rsidRPr="00B76627" w:rsidRDefault="00B76627" w:rsidP="00B76627">
            <w:pPr>
              <w:spacing w:beforeAutospacing="1" w:after="100" w:afterAutospacing="1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B76627">
              <w:rPr>
                <w:rFonts w:ascii="Corbel" w:eastAsia="Times New Roman" w:hAnsi="Corbel"/>
                <w:sz w:val="24"/>
                <w:szCs w:val="24"/>
                <w:lang w:eastAsia="pl-PL"/>
              </w:rPr>
              <w:t>potrafi uzupełniać i doskonalić nabytą wiedzę i umiejętności, korzystając z dostępnych źródeł w literaturze fachowej i technologii informacyjnych, posiada zdolność do pogłębiania wiedzy i nadążania za zmianami ustroju administracji;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ECAAB6" w14:textId="77777777" w:rsidR="00B76627" w:rsidRPr="00B76627" w:rsidRDefault="00B76627" w:rsidP="00B76627">
            <w:pPr>
              <w:spacing w:beforeAutospacing="1" w:after="100" w:afterAutospacing="1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B76627">
              <w:rPr>
                <w:rFonts w:ascii="Corbel" w:eastAsia="Times New Roman" w:hAnsi="Corbel"/>
                <w:sz w:val="24"/>
                <w:szCs w:val="24"/>
                <w:lang w:eastAsia="pl-PL"/>
              </w:rPr>
              <w:t>K_W06,</w:t>
            </w:r>
            <w:r w:rsidRPr="00B76627"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  <w:t xml:space="preserve"> </w:t>
            </w:r>
            <w:r w:rsidRPr="00B76627">
              <w:rPr>
                <w:rFonts w:ascii="Corbel" w:eastAsia="Times New Roman" w:hAnsi="Corbel"/>
                <w:sz w:val="24"/>
                <w:szCs w:val="24"/>
                <w:lang w:eastAsia="pl-PL"/>
              </w:rPr>
              <w:t>K_U01,</w:t>
            </w:r>
            <w:r w:rsidRPr="00B76627"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  <w:t xml:space="preserve"> </w:t>
            </w:r>
            <w:r w:rsidRPr="00B76627">
              <w:rPr>
                <w:rFonts w:ascii="Corbel" w:eastAsia="Times New Roman" w:hAnsi="Corbel"/>
                <w:sz w:val="24"/>
                <w:szCs w:val="24"/>
                <w:lang w:eastAsia="pl-PL"/>
              </w:rPr>
              <w:t>K_U02,</w:t>
            </w:r>
            <w:r w:rsidRPr="00B76627"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  <w:t xml:space="preserve"> </w:t>
            </w:r>
            <w:r w:rsidRPr="00B76627">
              <w:rPr>
                <w:rFonts w:ascii="Corbel" w:eastAsia="Times New Roman" w:hAnsi="Corbel"/>
                <w:sz w:val="24"/>
                <w:szCs w:val="24"/>
                <w:lang w:eastAsia="pl-PL"/>
              </w:rPr>
              <w:t>K_U06,</w:t>
            </w:r>
            <w:r w:rsidRPr="00B76627"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  <w:t xml:space="preserve"> </w:t>
            </w:r>
            <w:r w:rsidRPr="00B76627">
              <w:rPr>
                <w:rFonts w:ascii="Corbel" w:eastAsia="Times New Roman" w:hAnsi="Corbel"/>
                <w:sz w:val="24"/>
                <w:szCs w:val="24"/>
                <w:lang w:eastAsia="pl-PL"/>
              </w:rPr>
              <w:t>K_K01,</w:t>
            </w:r>
            <w:r w:rsidRPr="00B76627"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  <w:t xml:space="preserve"> </w:t>
            </w:r>
            <w:r w:rsidRPr="00B76627">
              <w:rPr>
                <w:rFonts w:ascii="Corbel" w:eastAsia="Times New Roman" w:hAnsi="Corbel"/>
                <w:sz w:val="24"/>
                <w:szCs w:val="24"/>
                <w:lang w:eastAsia="pl-PL"/>
              </w:rPr>
              <w:t>K_K05</w:t>
            </w:r>
          </w:p>
        </w:tc>
      </w:tr>
    </w:tbl>
    <w:p w14:paraId="7407FF43" w14:textId="77777777" w:rsidR="00310361" w:rsidRPr="00DC57DB" w:rsidRDefault="00310361" w:rsidP="0031036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1D8B0C3" w14:textId="77777777" w:rsidR="00310361" w:rsidRPr="00DC57DB" w:rsidRDefault="00310361" w:rsidP="00310361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DC57DB">
        <w:rPr>
          <w:rFonts w:ascii="Corbel" w:hAnsi="Corbel"/>
          <w:b/>
          <w:sz w:val="24"/>
          <w:szCs w:val="24"/>
        </w:rPr>
        <w:t xml:space="preserve">3.3 Treści programowe </w:t>
      </w:r>
      <w:r w:rsidRPr="00DC57DB">
        <w:rPr>
          <w:rFonts w:ascii="Corbel" w:hAnsi="Corbel"/>
          <w:sz w:val="24"/>
          <w:szCs w:val="24"/>
        </w:rPr>
        <w:t xml:space="preserve">  </w:t>
      </w:r>
    </w:p>
    <w:p w14:paraId="210219C2" w14:textId="77777777" w:rsidR="00310361" w:rsidRPr="00DC57DB" w:rsidRDefault="00310361" w:rsidP="00310361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DC57DB">
        <w:rPr>
          <w:rFonts w:ascii="Corbel" w:hAnsi="Corbel"/>
          <w:sz w:val="24"/>
          <w:szCs w:val="24"/>
        </w:rPr>
        <w:t xml:space="preserve">Problematyka wykładu </w:t>
      </w:r>
    </w:p>
    <w:p w14:paraId="68A2F720" w14:textId="77777777" w:rsidR="00310361" w:rsidRPr="00DC57DB" w:rsidRDefault="00310361" w:rsidP="00310361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310361" w:rsidRPr="00DC57DB" w14:paraId="50D02157" w14:textId="77777777" w:rsidTr="00C32851">
        <w:tc>
          <w:tcPr>
            <w:tcW w:w="9639" w:type="dxa"/>
          </w:tcPr>
          <w:p w14:paraId="4EEF63AF" w14:textId="77777777" w:rsidR="00310361" w:rsidRPr="00DC57DB" w:rsidRDefault="00310361" w:rsidP="00C3285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DC57DB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10361" w:rsidRPr="00DC57DB" w14:paraId="081D8EA6" w14:textId="77777777" w:rsidTr="00C32851">
        <w:tc>
          <w:tcPr>
            <w:tcW w:w="9639" w:type="dxa"/>
          </w:tcPr>
          <w:p w14:paraId="5B9BEE9B" w14:textId="77777777" w:rsidR="00310361" w:rsidRPr="00DC57DB" w:rsidRDefault="00310361" w:rsidP="00C3285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310361" w:rsidRPr="00DC57DB" w14:paraId="2CDEE427" w14:textId="77777777" w:rsidTr="00C32851">
        <w:tc>
          <w:tcPr>
            <w:tcW w:w="9639" w:type="dxa"/>
          </w:tcPr>
          <w:p w14:paraId="70F61DB7" w14:textId="77777777" w:rsidR="00310361" w:rsidRPr="00DC57DB" w:rsidRDefault="00310361" w:rsidP="00C3285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310361" w:rsidRPr="00DC57DB" w14:paraId="187CBBBC" w14:textId="77777777" w:rsidTr="00C32851">
        <w:tc>
          <w:tcPr>
            <w:tcW w:w="9639" w:type="dxa"/>
          </w:tcPr>
          <w:p w14:paraId="7DE36A94" w14:textId="77777777" w:rsidR="00310361" w:rsidRPr="00DC57DB" w:rsidRDefault="00310361" w:rsidP="00C3285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043ADA77" w14:textId="77777777" w:rsidR="00310361" w:rsidRPr="00DC57DB" w:rsidRDefault="00310361" w:rsidP="00310361">
      <w:pPr>
        <w:spacing w:after="0" w:line="240" w:lineRule="auto"/>
        <w:rPr>
          <w:rFonts w:ascii="Corbel" w:hAnsi="Corbel"/>
          <w:sz w:val="24"/>
          <w:szCs w:val="24"/>
        </w:rPr>
      </w:pPr>
    </w:p>
    <w:p w14:paraId="60DBBF6D" w14:textId="77777777" w:rsidR="00310361" w:rsidRPr="00DC57DB" w:rsidRDefault="00310361" w:rsidP="00310361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DC57DB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7195"/>
        <w:gridCol w:w="2017"/>
      </w:tblGrid>
      <w:tr w:rsidR="00310361" w:rsidRPr="00DC57DB" w14:paraId="134C05EA" w14:textId="77777777" w:rsidTr="00C32851">
        <w:tc>
          <w:tcPr>
            <w:tcW w:w="7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4B9B47" w14:textId="77777777" w:rsidR="00310361" w:rsidRPr="00DC57DB" w:rsidRDefault="00310361" w:rsidP="00C32851">
            <w:pPr>
              <w:pStyle w:val="Akapitzlist"/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DC57DB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90D51A" w14:textId="77777777" w:rsidR="00310361" w:rsidRPr="00DC57DB" w:rsidRDefault="00310361" w:rsidP="00C32851">
            <w:pPr>
              <w:pStyle w:val="Akapitzlist"/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DC57DB">
              <w:rPr>
                <w:rFonts w:ascii="Corbel" w:hAnsi="Corbel"/>
                <w:sz w:val="24"/>
                <w:szCs w:val="24"/>
              </w:rPr>
              <w:t>Liczba godzin</w:t>
            </w:r>
          </w:p>
        </w:tc>
      </w:tr>
      <w:tr w:rsidR="00310361" w:rsidRPr="00DC57DB" w14:paraId="2F1F9DA7" w14:textId="77777777" w:rsidTr="00C32851">
        <w:tc>
          <w:tcPr>
            <w:tcW w:w="7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8B8FB6" w14:textId="77777777" w:rsidR="00310361" w:rsidRPr="00DC57DB" w:rsidRDefault="00310361" w:rsidP="00310361">
            <w:pPr>
              <w:pStyle w:val="Akapitzlist"/>
              <w:numPr>
                <w:ilvl w:val="0"/>
                <w:numId w:val="6"/>
              </w:num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DC57DB">
              <w:rPr>
                <w:rFonts w:ascii="Corbel" w:hAnsi="Corbel"/>
                <w:sz w:val="24"/>
                <w:szCs w:val="24"/>
              </w:rPr>
              <w:t>Zagadnienia metodologiczne – historia myśli ustrojowo-administracyjnej jako przedmiot nauki i kształcenia na kierunku administracja (II stopnia).  Wprowadzenie w problematykę wykładu, wyjaśnienie podstawowych pojęć i terminologii.</w:t>
            </w: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1531AE" w14:textId="77777777" w:rsidR="00310361" w:rsidRPr="00DC57DB" w:rsidRDefault="00310361" w:rsidP="00C32851">
            <w:pPr>
              <w:pStyle w:val="Akapitzlist"/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DC57DB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310361" w:rsidRPr="00DC57DB" w14:paraId="1DE24928" w14:textId="77777777" w:rsidTr="00C32851">
        <w:tc>
          <w:tcPr>
            <w:tcW w:w="7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EFE768" w14:textId="77777777" w:rsidR="00310361" w:rsidRPr="00DC57DB" w:rsidRDefault="00310361" w:rsidP="00310361">
            <w:pPr>
              <w:pStyle w:val="Akapitzlist"/>
              <w:numPr>
                <w:ilvl w:val="0"/>
                <w:numId w:val="6"/>
              </w:num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DC57DB">
              <w:rPr>
                <w:rFonts w:ascii="Corbel" w:hAnsi="Corbel"/>
                <w:sz w:val="24"/>
                <w:szCs w:val="24"/>
              </w:rPr>
              <w:t>Myśl ustrojowo-administracyjna starożytnej Grecji: sofiści, Sokrates, Platon, Arystoteles.</w:t>
            </w: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8D7586" w14:textId="77777777" w:rsidR="00310361" w:rsidRPr="00DC57DB" w:rsidRDefault="00310361" w:rsidP="00C32851">
            <w:pPr>
              <w:pStyle w:val="Akapitzlist"/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DC57DB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310361" w:rsidRPr="00DC57DB" w14:paraId="60B7E961" w14:textId="77777777" w:rsidTr="00C32851">
        <w:tc>
          <w:tcPr>
            <w:tcW w:w="7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1D5535" w14:textId="77777777" w:rsidR="00310361" w:rsidRPr="00DC57DB" w:rsidRDefault="00310361" w:rsidP="00310361">
            <w:pPr>
              <w:pStyle w:val="Akapitzlist"/>
              <w:numPr>
                <w:ilvl w:val="0"/>
                <w:numId w:val="6"/>
              </w:num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DC57DB">
              <w:rPr>
                <w:rFonts w:ascii="Corbel" w:hAnsi="Corbel"/>
                <w:sz w:val="24"/>
                <w:szCs w:val="24"/>
              </w:rPr>
              <w:t xml:space="preserve">Główne idee okresu hellenistycznego Rzymu: Cynicy, Epikureizm, stoicy (Zenon z </w:t>
            </w:r>
            <w:proofErr w:type="spellStart"/>
            <w:r w:rsidRPr="00DC57DB">
              <w:rPr>
                <w:rFonts w:ascii="Corbel" w:hAnsi="Corbel"/>
                <w:sz w:val="24"/>
                <w:szCs w:val="24"/>
              </w:rPr>
              <w:t>Kition</w:t>
            </w:r>
            <w:proofErr w:type="spellEnd"/>
            <w:r w:rsidRPr="00DC57DB">
              <w:rPr>
                <w:rFonts w:ascii="Corbel" w:hAnsi="Corbel"/>
                <w:sz w:val="24"/>
                <w:szCs w:val="24"/>
              </w:rPr>
              <w:t>, Polibiusz, Cycero, Seneka, Marek Aureliusz).</w:t>
            </w: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5A8548" w14:textId="77777777" w:rsidR="00310361" w:rsidRPr="00DC57DB" w:rsidRDefault="00310361" w:rsidP="00C32851">
            <w:pPr>
              <w:pStyle w:val="Akapitzlist"/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DC57DB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310361" w:rsidRPr="00DC57DB" w14:paraId="5424AD27" w14:textId="77777777" w:rsidTr="00C32851">
        <w:tc>
          <w:tcPr>
            <w:tcW w:w="7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81205C" w14:textId="77777777" w:rsidR="00310361" w:rsidRPr="00DC57DB" w:rsidRDefault="00310361" w:rsidP="00310361">
            <w:pPr>
              <w:pStyle w:val="Akapitzlist"/>
              <w:numPr>
                <w:ilvl w:val="0"/>
                <w:numId w:val="6"/>
              </w:num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DC57DB">
              <w:rPr>
                <w:rFonts w:ascii="Corbel" w:hAnsi="Corbel"/>
                <w:sz w:val="24"/>
                <w:szCs w:val="24"/>
              </w:rPr>
              <w:t xml:space="preserve">Wczesnochrześcijańska i średniowieczna koncepcja państwa i prawa: Jezus Chrystus, św. Paweł z </w:t>
            </w:r>
            <w:proofErr w:type="spellStart"/>
            <w:r w:rsidRPr="00DC57DB">
              <w:rPr>
                <w:rFonts w:ascii="Corbel" w:hAnsi="Corbel"/>
                <w:sz w:val="24"/>
                <w:szCs w:val="24"/>
              </w:rPr>
              <w:t>Tarsu</w:t>
            </w:r>
            <w:proofErr w:type="spellEnd"/>
            <w:r w:rsidRPr="00DC57DB">
              <w:rPr>
                <w:rFonts w:ascii="Corbel" w:hAnsi="Corbel"/>
                <w:sz w:val="24"/>
                <w:szCs w:val="24"/>
              </w:rPr>
              <w:t xml:space="preserve">, św. Augustyn, </w:t>
            </w:r>
            <w:proofErr w:type="spellStart"/>
            <w:r w:rsidRPr="00DC57DB">
              <w:rPr>
                <w:rFonts w:ascii="Corbel" w:hAnsi="Corbel"/>
                <w:sz w:val="24"/>
                <w:szCs w:val="24"/>
              </w:rPr>
              <w:t>Marsyliusz</w:t>
            </w:r>
            <w:proofErr w:type="spellEnd"/>
            <w:r w:rsidRPr="00DC57DB">
              <w:rPr>
                <w:rFonts w:ascii="Corbel" w:hAnsi="Corbel"/>
                <w:sz w:val="24"/>
                <w:szCs w:val="24"/>
              </w:rPr>
              <w:t xml:space="preserve"> z Padwy, św. Tomasz z Akwinu.</w:t>
            </w: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C30F0A" w14:textId="77777777" w:rsidR="00310361" w:rsidRPr="00DC57DB" w:rsidRDefault="00310361" w:rsidP="00C32851">
            <w:pPr>
              <w:pStyle w:val="Akapitzlist"/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DC57DB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310361" w:rsidRPr="00DC57DB" w14:paraId="0BC3CD36" w14:textId="77777777" w:rsidTr="00C32851">
        <w:tc>
          <w:tcPr>
            <w:tcW w:w="7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1385B1" w14:textId="77777777" w:rsidR="00310361" w:rsidRPr="00DC57DB" w:rsidRDefault="00310361" w:rsidP="00310361">
            <w:pPr>
              <w:pStyle w:val="Akapitzlist"/>
              <w:numPr>
                <w:ilvl w:val="0"/>
                <w:numId w:val="6"/>
              </w:num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DC57DB">
              <w:rPr>
                <w:rFonts w:ascii="Corbel" w:hAnsi="Corbel"/>
                <w:sz w:val="24"/>
                <w:szCs w:val="24"/>
              </w:rPr>
              <w:t xml:space="preserve">Myśl ustrojowo-administracyjna epoki renesansu: N. Machiavelli,     M. Luter, J. Kalwin, J. Bodin, T. </w:t>
            </w:r>
            <w:proofErr w:type="spellStart"/>
            <w:r w:rsidRPr="00DC57DB">
              <w:rPr>
                <w:rFonts w:ascii="Corbel" w:hAnsi="Corbel"/>
                <w:sz w:val="24"/>
                <w:szCs w:val="24"/>
              </w:rPr>
              <w:t>More</w:t>
            </w:r>
            <w:proofErr w:type="spellEnd"/>
            <w:r w:rsidRPr="00DC57DB">
              <w:rPr>
                <w:rFonts w:ascii="Corbel" w:hAnsi="Corbel"/>
                <w:sz w:val="24"/>
                <w:szCs w:val="24"/>
              </w:rPr>
              <w:t>, T. Campanella, Fr. Bacon, P. Włodkowic, A. F. Modrzewski, P. Skarga, J. Zamoyski.</w:t>
            </w: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FC8694" w14:textId="77777777" w:rsidR="00310361" w:rsidRPr="00DC57DB" w:rsidRDefault="00310361" w:rsidP="00C32851">
            <w:pPr>
              <w:pStyle w:val="Akapitzlist"/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DC57DB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310361" w:rsidRPr="00DC57DB" w14:paraId="5515636E" w14:textId="77777777" w:rsidTr="00C32851">
        <w:tc>
          <w:tcPr>
            <w:tcW w:w="7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A44464" w14:textId="77777777" w:rsidR="00310361" w:rsidRPr="00DC57DB" w:rsidRDefault="00310361" w:rsidP="00310361">
            <w:pPr>
              <w:pStyle w:val="Akapitzlist"/>
              <w:numPr>
                <w:ilvl w:val="0"/>
                <w:numId w:val="6"/>
              </w:num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DC57DB">
              <w:rPr>
                <w:rFonts w:ascii="Corbel" w:hAnsi="Corbel"/>
                <w:sz w:val="24"/>
                <w:szCs w:val="24"/>
              </w:rPr>
              <w:t xml:space="preserve">Doktryny XVII-XVIII wieku: H. Grocjusz, T. Hobbes, J. </w:t>
            </w:r>
            <w:proofErr w:type="spellStart"/>
            <w:r w:rsidRPr="00DC57DB">
              <w:rPr>
                <w:rFonts w:ascii="Corbel" w:hAnsi="Corbel"/>
                <w:sz w:val="24"/>
                <w:szCs w:val="24"/>
              </w:rPr>
              <w:t>Locke</w:t>
            </w:r>
            <w:proofErr w:type="spellEnd"/>
            <w:r w:rsidRPr="00DC57DB">
              <w:rPr>
                <w:rFonts w:ascii="Corbel" w:hAnsi="Corbel"/>
                <w:sz w:val="24"/>
                <w:szCs w:val="24"/>
              </w:rPr>
              <w:t>, Monteskiusz, J. J. Rousseau, H. Kołłątaj, St. Staszic.</w:t>
            </w: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E09DE0" w14:textId="77777777" w:rsidR="00310361" w:rsidRPr="00DC57DB" w:rsidRDefault="00310361" w:rsidP="00C32851">
            <w:pPr>
              <w:pStyle w:val="Akapitzlist"/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DC57DB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310361" w:rsidRPr="00DC57DB" w14:paraId="3CF24B41" w14:textId="77777777" w:rsidTr="00C32851">
        <w:tc>
          <w:tcPr>
            <w:tcW w:w="7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94509F" w14:textId="77777777" w:rsidR="00310361" w:rsidRPr="00DC57DB" w:rsidRDefault="00310361" w:rsidP="00310361">
            <w:pPr>
              <w:pStyle w:val="Akapitzlist"/>
              <w:numPr>
                <w:ilvl w:val="0"/>
                <w:numId w:val="6"/>
              </w:num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DC57DB">
              <w:rPr>
                <w:rFonts w:ascii="Corbel" w:hAnsi="Corbel"/>
                <w:sz w:val="24"/>
                <w:szCs w:val="24"/>
              </w:rPr>
              <w:t xml:space="preserve">Doktryny wieku XIX: szkoła prawna, I. Kant, G. W. Hegel, M. Weber, liberalizm, pozytywizm, myśl społeczna Kościoła rzymskokatolickiego (Leon XIII), solidaryzm, anarchizm, </w:t>
            </w:r>
            <w:r w:rsidRPr="00DC57DB">
              <w:rPr>
                <w:rFonts w:ascii="Corbel" w:hAnsi="Corbel"/>
                <w:sz w:val="24"/>
                <w:szCs w:val="24"/>
              </w:rPr>
              <w:lastRenderedPageBreak/>
              <w:t>socjalizm utopijny i naukowy, reformizm, rewizjonizm.</w:t>
            </w: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E5BF8D" w14:textId="77777777" w:rsidR="00310361" w:rsidRPr="00DC57DB" w:rsidRDefault="00310361" w:rsidP="00C32851">
            <w:pPr>
              <w:pStyle w:val="Akapitzlist"/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DC57DB">
              <w:rPr>
                <w:rFonts w:ascii="Corbel" w:hAnsi="Corbel"/>
                <w:sz w:val="24"/>
                <w:szCs w:val="24"/>
              </w:rPr>
              <w:lastRenderedPageBreak/>
              <w:t>2</w:t>
            </w:r>
          </w:p>
        </w:tc>
      </w:tr>
      <w:tr w:rsidR="00310361" w:rsidRPr="00DC57DB" w14:paraId="6BC2EF04" w14:textId="77777777" w:rsidTr="00C32851">
        <w:tc>
          <w:tcPr>
            <w:tcW w:w="7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3DDDF2" w14:textId="77777777" w:rsidR="00310361" w:rsidRPr="00DC57DB" w:rsidRDefault="00310361" w:rsidP="00310361">
            <w:pPr>
              <w:pStyle w:val="Akapitzlist"/>
              <w:numPr>
                <w:ilvl w:val="0"/>
                <w:numId w:val="6"/>
              </w:num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DC57DB">
              <w:rPr>
                <w:rFonts w:ascii="Corbel" w:hAnsi="Corbel"/>
                <w:sz w:val="24"/>
                <w:szCs w:val="24"/>
              </w:rPr>
              <w:t xml:space="preserve">Główne idee ustrojowo-administracyjne wieku XX: idea państwa dobrobytu, teoria konwergencji, myśl społeczno-polityczna Kościoła rzymskokatolickiego, </w:t>
            </w:r>
            <w:proofErr w:type="spellStart"/>
            <w:r w:rsidRPr="00DC57DB">
              <w:rPr>
                <w:rFonts w:ascii="Corbel" w:hAnsi="Corbel"/>
                <w:sz w:val="24"/>
                <w:szCs w:val="24"/>
              </w:rPr>
              <w:t>M.Weber</w:t>
            </w:r>
            <w:proofErr w:type="spellEnd"/>
            <w:r w:rsidRPr="00DC57DB">
              <w:rPr>
                <w:rFonts w:ascii="Corbel" w:hAnsi="Corbel"/>
                <w:sz w:val="24"/>
                <w:szCs w:val="24"/>
              </w:rPr>
              <w:t xml:space="preserve">, faszyzm, nazizm, liberalizm, L. </w:t>
            </w:r>
            <w:proofErr w:type="spellStart"/>
            <w:r w:rsidRPr="00DC57DB">
              <w:rPr>
                <w:rFonts w:ascii="Corbel" w:hAnsi="Corbel"/>
                <w:sz w:val="24"/>
                <w:szCs w:val="24"/>
              </w:rPr>
              <w:t>Petrażycki</w:t>
            </w:r>
            <w:proofErr w:type="spellEnd"/>
            <w:r w:rsidRPr="00DC57DB">
              <w:rPr>
                <w:rFonts w:ascii="Corbel" w:hAnsi="Corbel"/>
                <w:sz w:val="24"/>
                <w:szCs w:val="24"/>
              </w:rPr>
              <w:t xml:space="preserve">, H. </w:t>
            </w:r>
            <w:proofErr w:type="spellStart"/>
            <w:r w:rsidRPr="00DC57DB">
              <w:rPr>
                <w:rFonts w:ascii="Corbel" w:hAnsi="Corbel"/>
                <w:sz w:val="24"/>
                <w:szCs w:val="24"/>
              </w:rPr>
              <w:t>Kelsen</w:t>
            </w:r>
            <w:proofErr w:type="spellEnd"/>
            <w:r w:rsidRPr="00DC57DB">
              <w:rPr>
                <w:rFonts w:ascii="Corbel" w:hAnsi="Corbel"/>
                <w:sz w:val="24"/>
                <w:szCs w:val="24"/>
              </w:rPr>
              <w:t>, realizm i funkcjonalizm prawniczy.</w:t>
            </w: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7864E0" w14:textId="77777777" w:rsidR="00310361" w:rsidRPr="00DC57DB" w:rsidRDefault="00310361" w:rsidP="00C32851">
            <w:pPr>
              <w:pStyle w:val="Akapitzlist"/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DC57DB"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310361" w:rsidRPr="00DC57DB" w14:paraId="6B2C1ACC" w14:textId="77777777" w:rsidTr="00C32851">
        <w:tc>
          <w:tcPr>
            <w:tcW w:w="7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586038" w14:textId="77777777" w:rsidR="00310361" w:rsidRPr="00DC57DB" w:rsidRDefault="00310361" w:rsidP="00C32851">
            <w:pPr>
              <w:pStyle w:val="Akapitzlist"/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DC57DB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70103F" w14:textId="77777777" w:rsidR="00310361" w:rsidRPr="00DC57DB" w:rsidRDefault="00310361" w:rsidP="00C32851">
            <w:pPr>
              <w:pStyle w:val="Akapitzlist"/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DC57DB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</w:tbl>
    <w:p w14:paraId="160D031E" w14:textId="77777777" w:rsidR="00310361" w:rsidRPr="00DC57DB" w:rsidRDefault="00310361" w:rsidP="00310361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p w14:paraId="0C3D44E2" w14:textId="77777777" w:rsidR="00310361" w:rsidRPr="00DC57DB" w:rsidRDefault="00310361" w:rsidP="0031036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588414F" w14:textId="77777777" w:rsidR="00310361" w:rsidRPr="00DC57DB" w:rsidRDefault="00310361" w:rsidP="00310361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DC57DB">
        <w:rPr>
          <w:rFonts w:ascii="Corbel" w:hAnsi="Corbel"/>
          <w:smallCaps w:val="0"/>
          <w:szCs w:val="24"/>
        </w:rPr>
        <w:t>3.4 Metody dydaktyczne</w:t>
      </w:r>
      <w:r w:rsidRPr="00DC57DB">
        <w:rPr>
          <w:rFonts w:ascii="Corbel" w:hAnsi="Corbel"/>
          <w:b w:val="0"/>
          <w:smallCaps w:val="0"/>
          <w:szCs w:val="24"/>
        </w:rPr>
        <w:t xml:space="preserve"> </w:t>
      </w:r>
    </w:p>
    <w:p w14:paraId="773E37CE" w14:textId="77777777" w:rsidR="00310361" w:rsidRPr="00DC57DB" w:rsidRDefault="00310361" w:rsidP="0031036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8EFDE50" w14:textId="77777777" w:rsidR="00310361" w:rsidRPr="00DC57DB" w:rsidRDefault="00310361" w:rsidP="00310361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</w:p>
    <w:p w14:paraId="15305BF0" w14:textId="77777777" w:rsidR="00310361" w:rsidRPr="00DC57DB" w:rsidRDefault="00310361" w:rsidP="00310361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DC57DB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Pr="00DC57DB">
        <w:rPr>
          <w:rFonts w:ascii="Corbel" w:hAnsi="Corbel"/>
          <w:b w:val="0"/>
          <w:smallCaps w:val="0"/>
          <w:sz w:val="22"/>
        </w:rPr>
        <w:t>ćwiczenia prezentujące normatywne treści doktryn wraz z analizą i interpretacją tekstów źródłowych</w:t>
      </w:r>
    </w:p>
    <w:p w14:paraId="7B43B47D" w14:textId="77777777" w:rsidR="00310361" w:rsidRPr="00DC57DB" w:rsidRDefault="00310361" w:rsidP="00310361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DC57DB">
        <w:rPr>
          <w:rFonts w:ascii="Corbel" w:hAnsi="Corbel"/>
          <w:b w:val="0"/>
          <w:i/>
          <w:sz w:val="20"/>
          <w:szCs w:val="20"/>
        </w:rPr>
        <w:t xml:space="preserve"> </w:t>
      </w:r>
    </w:p>
    <w:p w14:paraId="6F70295A" w14:textId="77777777" w:rsidR="00310361" w:rsidRPr="00DC57DB" w:rsidRDefault="00310361" w:rsidP="00310361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</w:p>
    <w:p w14:paraId="3CEF4AF8" w14:textId="77777777" w:rsidR="00310361" w:rsidRPr="00DC57DB" w:rsidRDefault="00310361" w:rsidP="00310361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DC57DB">
        <w:rPr>
          <w:rFonts w:ascii="Corbel" w:hAnsi="Corbel"/>
          <w:smallCaps w:val="0"/>
          <w:szCs w:val="24"/>
        </w:rPr>
        <w:t xml:space="preserve">4. METODY I KRYTERIA OCENY </w:t>
      </w:r>
    </w:p>
    <w:p w14:paraId="431BEDE0" w14:textId="77777777" w:rsidR="00310361" w:rsidRPr="00DC57DB" w:rsidRDefault="00310361" w:rsidP="00310361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18185CA" w14:textId="77777777" w:rsidR="00310361" w:rsidRPr="00DC57DB" w:rsidRDefault="00310361" w:rsidP="00310361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DC57DB">
        <w:rPr>
          <w:rFonts w:ascii="Corbel" w:hAnsi="Corbel"/>
          <w:smallCaps w:val="0"/>
          <w:szCs w:val="24"/>
        </w:rPr>
        <w:t>4.1 Sposoby weryfikacji efektów uczenia się</w:t>
      </w:r>
    </w:p>
    <w:p w14:paraId="00F660F1" w14:textId="77777777" w:rsidR="00310361" w:rsidRPr="00DC57DB" w:rsidRDefault="00310361" w:rsidP="0031036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534" w:type="dxa"/>
        <w:tblLayout w:type="fixed"/>
        <w:tblLook w:val="0000" w:firstRow="0" w:lastRow="0" w:firstColumn="0" w:lastColumn="0" w:noHBand="0" w:noVBand="0"/>
      </w:tblPr>
      <w:tblGrid>
        <w:gridCol w:w="1868"/>
        <w:gridCol w:w="4723"/>
        <w:gridCol w:w="2163"/>
      </w:tblGrid>
      <w:tr w:rsidR="00310361" w:rsidRPr="00DC57DB" w14:paraId="158E5A3F" w14:textId="77777777" w:rsidTr="00C32851">
        <w:tc>
          <w:tcPr>
            <w:tcW w:w="1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F1A6C4" w14:textId="77777777" w:rsidR="00310361" w:rsidRPr="00DC57DB" w:rsidRDefault="00310361" w:rsidP="00C32851">
            <w:pPr>
              <w:pStyle w:val="Punktygwne"/>
              <w:rPr>
                <w:rFonts w:ascii="Corbel" w:hAnsi="Corbel"/>
                <w:i/>
                <w:szCs w:val="24"/>
              </w:rPr>
            </w:pPr>
            <w:r w:rsidRPr="00DC57DB">
              <w:rPr>
                <w:rFonts w:ascii="Corbel" w:hAnsi="Corbel"/>
                <w:szCs w:val="24"/>
              </w:rPr>
              <w:t>Symbol efektu</w:t>
            </w:r>
          </w:p>
          <w:p w14:paraId="7F975CEE" w14:textId="77777777" w:rsidR="00310361" w:rsidRPr="00DC57DB" w:rsidRDefault="00310361" w:rsidP="00C32851">
            <w:pPr>
              <w:pStyle w:val="Punktygwne"/>
              <w:rPr>
                <w:rFonts w:ascii="Corbel" w:hAnsi="Corbel"/>
                <w:i/>
                <w:szCs w:val="24"/>
              </w:rPr>
            </w:pPr>
          </w:p>
        </w:tc>
        <w:tc>
          <w:tcPr>
            <w:tcW w:w="4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D516D9" w14:textId="77777777" w:rsidR="00310361" w:rsidRPr="00DC57DB" w:rsidRDefault="00310361" w:rsidP="00C32851">
            <w:pPr>
              <w:pStyle w:val="Punktygwne"/>
              <w:rPr>
                <w:rFonts w:ascii="Corbel" w:hAnsi="Corbel"/>
                <w:szCs w:val="24"/>
              </w:rPr>
            </w:pPr>
            <w:r w:rsidRPr="00DC57DB">
              <w:rPr>
                <w:rFonts w:ascii="Corbel" w:hAnsi="Corbel"/>
                <w:szCs w:val="24"/>
              </w:rPr>
              <w:t>Metody oceny efektów kształcenia</w:t>
            </w:r>
          </w:p>
          <w:p w14:paraId="45DA7925" w14:textId="77777777" w:rsidR="00310361" w:rsidRPr="00DC57DB" w:rsidRDefault="00310361" w:rsidP="00C32851">
            <w:pPr>
              <w:pStyle w:val="Punktygwne"/>
              <w:rPr>
                <w:rFonts w:ascii="Corbel" w:hAnsi="Corbel"/>
                <w:szCs w:val="24"/>
              </w:rPr>
            </w:pPr>
            <w:r w:rsidRPr="00DC57DB">
              <w:rPr>
                <w:rFonts w:ascii="Corbel" w:hAnsi="Corbel"/>
                <w:szCs w:val="24"/>
              </w:rPr>
              <w:t>( np.: kolokwium, egzamin ustny, egzamin pisemny, projekt, sprawozdanie, obserwacja w trakcie zajęć)</w:t>
            </w: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665316" w14:textId="77777777" w:rsidR="00310361" w:rsidRPr="00DC57DB" w:rsidRDefault="00310361" w:rsidP="00C32851">
            <w:pPr>
              <w:pStyle w:val="Punktygwne"/>
              <w:rPr>
                <w:rFonts w:ascii="Corbel" w:hAnsi="Corbel"/>
                <w:szCs w:val="24"/>
              </w:rPr>
            </w:pPr>
            <w:r w:rsidRPr="00DC57DB">
              <w:rPr>
                <w:rFonts w:ascii="Corbel" w:hAnsi="Corbel"/>
                <w:szCs w:val="24"/>
              </w:rPr>
              <w:t xml:space="preserve">Forma zajęć dydaktycznych ( w, </w:t>
            </w:r>
            <w:proofErr w:type="spellStart"/>
            <w:r w:rsidRPr="00DC57DB">
              <w:rPr>
                <w:rFonts w:ascii="Corbel" w:hAnsi="Corbel"/>
                <w:szCs w:val="24"/>
              </w:rPr>
              <w:t>ćw</w:t>
            </w:r>
            <w:proofErr w:type="spellEnd"/>
            <w:r w:rsidRPr="00DC57DB">
              <w:rPr>
                <w:rFonts w:ascii="Corbel" w:hAnsi="Corbel"/>
                <w:szCs w:val="24"/>
              </w:rPr>
              <w:t>, …)</w:t>
            </w:r>
          </w:p>
        </w:tc>
      </w:tr>
      <w:tr w:rsidR="00310361" w:rsidRPr="00DC57DB" w14:paraId="1A0152A5" w14:textId="77777777" w:rsidTr="00C32851">
        <w:tc>
          <w:tcPr>
            <w:tcW w:w="1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28E1E8" w14:textId="77777777" w:rsidR="00310361" w:rsidRPr="00DC57DB" w:rsidRDefault="00310361" w:rsidP="00C32851">
            <w:pPr>
              <w:pStyle w:val="Punktygwne"/>
              <w:rPr>
                <w:rFonts w:ascii="Corbel" w:hAnsi="Corbel"/>
                <w:szCs w:val="24"/>
              </w:rPr>
            </w:pPr>
            <w:r w:rsidRPr="00DC57DB">
              <w:rPr>
                <w:rFonts w:ascii="Corbel" w:hAnsi="Corbel"/>
                <w:szCs w:val="24"/>
              </w:rPr>
              <w:t>EK_01</w:t>
            </w:r>
          </w:p>
        </w:tc>
        <w:tc>
          <w:tcPr>
            <w:tcW w:w="4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6F2B8A" w14:textId="77777777" w:rsidR="00310361" w:rsidRPr="00DC57DB" w:rsidRDefault="00310361" w:rsidP="00C32851">
            <w:pPr>
              <w:pStyle w:val="Punktygwne"/>
              <w:rPr>
                <w:rFonts w:ascii="Corbel" w:hAnsi="Corbel"/>
                <w:szCs w:val="24"/>
              </w:rPr>
            </w:pPr>
            <w:r w:rsidRPr="00DC57DB">
              <w:rPr>
                <w:rFonts w:ascii="Corbel" w:hAnsi="Corbel"/>
                <w:szCs w:val="24"/>
              </w:rPr>
              <w:t>Zaliczenie z oceną</w:t>
            </w: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E6380F" w14:textId="77777777" w:rsidR="00310361" w:rsidRPr="00DC57DB" w:rsidRDefault="00310361" w:rsidP="00C32851">
            <w:pPr>
              <w:pStyle w:val="Punktygwne"/>
              <w:rPr>
                <w:rFonts w:ascii="Corbel" w:hAnsi="Corbel"/>
                <w:szCs w:val="24"/>
              </w:rPr>
            </w:pPr>
            <w:r w:rsidRPr="00DC57DB">
              <w:rPr>
                <w:rFonts w:ascii="Corbel" w:hAnsi="Corbel"/>
                <w:szCs w:val="24"/>
              </w:rPr>
              <w:t>ćw.,</w:t>
            </w:r>
          </w:p>
        </w:tc>
      </w:tr>
      <w:tr w:rsidR="00310361" w:rsidRPr="00DC57DB" w14:paraId="175E7C32" w14:textId="77777777" w:rsidTr="00C32851">
        <w:tc>
          <w:tcPr>
            <w:tcW w:w="1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CC4A73" w14:textId="77777777" w:rsidR="00310361" w:rsidRPr="00DC57DB" w:rsidRDefault="00310361" w:rsidP="00C32851">
            <w:pPr>
              <w:pStyle w:val="Punktygwne"/>
              <w:rPr>
                <w:rFonts w:ascii="Corbel" w:hAnsi="Corbel"/>
                <w:szCs w:val="24"/>
              </w:rPr>
            </w:pPr>
            <w:r w:rsidRPr="00DC57DB">
              <w:rPr>
                <w:rFonts w:ascii="Corbel" w:hAnsi="Corbel"/>
                <w:szCs w:val="24"/>
              </w:rPr>
              <w:t>EK_02</w:t>
            </w:r>
          </w:p>
        </w:tc>
        <w:tc>
          <w:tcPr>
            <w:tcW w:w="4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50F4B2" w14:textId="77777777" w:rsidR="00310361" w:rsidRPr="00DC57DB" w:rsidRDefault="00310361" w:rsidP="00C32851">
            <w:pPr>
              <w:pStyle w:val="Punktygwne"/>
              <w:rPr>
                <w:rFonts w:ascii="Corbel" w:hAnsi="Corbel"/>
                <w:szCs w:val="24"/>
              </w:rPr>
            </w:pPr>
            <w:r w:rsidRPr="00DC57DB">
              <w:rPr>
                <w:rFonts w:ascii="Corbel" w:hAnsi="Corbel"/>
                <w:szCs w:val="24"/>
              </w:rPr>
              <w:t>Zaliczenie z oceną</w:t>
            </w: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C81F1E" w14:textId="77777777" w:rsidR="00310361" w:rsidRPr="00DC57DB" w:rsidRDefault="00310361" w:rsidP="00C32851">
            <w:pPr>
              <w:pStyle w:val="Punktygwne"/>
              <w:rPr>
                <w:rFonts w:ascii="Corbel" w:hAnsi="Corbel"/>
                <w:szCs w:val="24"/>
              </w:rPr>
            </w:pPr>
            <w:r w:rsidRPr="00DC57DB">
              <w:rPr>
                <w:rFonts w:ascii="Corbel" w:hAnsi="Corbel"/>
                <w:szCs w:val="24"/>
              </w:rPr>
              <w:t>ćw.</w:t>
            </w:r>
          </w:p>
        </w:tc>
      </w:tr>
      <w:tr w:rsidR="00310361" w:rsidRPr="00DC57DB" w14:paraId="6CD850A6" w14:textId="77777777" w:rsidTr="00C32851">
        <w:tc>
          <w:tcPr>
            <w:tcW w:w="1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CF49C8" w14:textId="77777777" w:rsidR="00310361" w:rsidRPr="00DC57DB" w:rsidRDefault="00310361" w:rsidP="00C32851">
            <w:pPr>
              <w:pStyle w:val="Punktygwne"/>
              <w:rPr>
                <w:rFonts w:ascii="Corbel" w:hAnsi="Corbel"/>
                <w:szCs w:val="24"/>
              </w:rPr>
            </w:pPr>
            <w:r w:rsidRPr="00DC57DB">
              <w:rPr>
                <w:rFonts w:ascii="Corbel" w:hAnsi="Corbel"/>
                <w:szCs w:val="24"/>
              </w:rPr>
              <w:t>EK_03</w:t>
            </w:r>
          </w:p>
        </w:tc>
        <w:tc>
          <w:tcPr>
            <w:tcW w:w="4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4E394D" w14:textId="77777777" w:rsidR="00310361" w:rsidRPr="00DC57DB" w:rsidRDefault="00310361" w:rsidP="00C32851">
            <w:pPr>
              <w:pStyle w:val="Punktygwne"/>
              <w:rPr>
                <w:rFonts w:ascii="Corbel" w:hAnsi="Corbel"/>
                <w:szCs w:val="24"/>
              </w:rPr>
            </w:pPr>
            <w:r w:rsidRPr="00DC57DB">
              <w:rPr>
                <w:rFonts w:ascii="Corbel" w:hAnsi="Corbel"/>
                <w:szCs w:val="24"/>
              </w:rPr>
              <w:t>Zaliczenie z oceną</w:t>
            </w: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F908EE" w14:textId="77777777" w:rsidR="00310361" w:rsidRPr="00DC57DB" w:rsidRDefault="00310361" w:rsidP="00C32851">
            <w:pPr>
              <w:pStyle w:val="Punktygwne"/>
              <w:spacing w:after="0"/>
              <w:rPr>
                <w:rFonts w:ascii="Corbel" w:hAnsi="Corbel"/>
                <w:szCs w:val="24"/>
              </w:rPr>
            </w:pPr>
            <w:r w:rsidRPr="00DC57DB">
              <w:rPr>
                <w:rFonts w:ascii="Corbel" w:hAnsi="Corbel"/>
                <w:szCs w:val="24"/>
              </w:rPr>
              <w:t>ćw.</w:t>
            </w:r>
          </w:p>
        </w:tc>
      </w:tr>
      <w:tr w:rsidR="00310361" w:rsidRPr="00DC57DB" w14:paraId="2F83629B" w14:textId="77777777" w:rsidTr="00C32851">
        <w:tc>
          <w:tcPr>
            <w:tcW w:w="1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9AE75E" w14:textId="77777777" w:rsidR="00310361" w:rsidRPr="00DC57DB" w:rsidRDefault="00310361" w:rsidP="00C32851">
            <w:pPr>
              <w:pStyle w:val="Punktygwne"/>
              <w:rPr>
                <w:rFonts w:ascii="Corbel" w:hAnsi="Corbel"/>
                <w:szCs w:val="24"/>
              </w:rPr>
            </w:pPr>
            <w:r w:rsidRPr="00DC57DB">
              <w:rPr>
                <w:rFonts w:ascii="Corbel" w:hAnsi="Corbel"/>
                <w:szCs w:val="24"/>
              </w:rPr>
              <w:t>EK_04</w:t>
            </w:r>
          </w:p>
        </w:tc>
        <w:tc>
          <w:tcPr>
            <w:tcW w:w="4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AAD84A" w14:textId="77777777" w:rsidR="00310361" w:rsidRPr="00DC57DB" w:rsidRDefault="00310361" w:rsidP="00C32851">
            <w:pPr>
              <w:pStyle w:val="Punktygwne"/>
              <w:rPr>
                <w:rFonts w:ascii="Corbel" w:hAnsi="Corbel"/>
                <w:szCs w:val="24"/>
              </w:rPr>
            </w:pPr>
            <w:r w:rsidRPr="00DC57DB">
              <w:rPr>
                <w:rFonts w:ascii="Corbel" w:hAnsi="Corbel"/>
                <w:szCs w:val="24"/>
              </w:rPr>
              <w:t>Zaliczenie z oceną</w:t>
            </w: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38723D" w14:textId="77777777" w:rsidR="00310361" w:rsidRPr="00DC57DB" w:rsidRDefault="00310361" w:rsidP="00C32851">
            <w:pPr>
              <w:pStyle w:val="Punktygwne"/>
              <w:spacing w:after="0"/>
              <w:rPr>
                <w:rFonts w:ascii="Corbel" w:hAnsi="Corbel"/>
                <w:szCs w:val="24"/>
              </w:rPr>
            </w:pPr>
            <w:r w:rsidRPr="00DC57DB">
              <w:rPr>
                <w:rFonts w:ascii="Corbel" w:hAnsi="Corbel"/>
                <w:szCs w:val="24"/>
              </w:rPr>
              <w:t>ćw.</w:t>
            </w:r>
          </w:p>
        </w:tc>
      </w:tr>
      <w:tr w:rsidR="00310361" w:rsidRPr="00DC57DB" w14:paraId="6C37A421" w14:textId="77777777" w:rsidTr="00C32851">
        <w:tc>
          <w:tcPr>
            <w:tcW w:w="1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6AA2FB" w14:textId="77777777" w:rsidR="00310361" w:rsidRPr="00DC57DB" w:rsidRDefault="00310361" w:rsidP="00C32851">
            <w:pPr>
              <w:pStyle w:val="Punktygwne"/>
              <w:rPr>
                <w:rFonts w:ascii="Corbel" w:hAnsi="Corbel"/>
                <w:szCs w:val="24"/>
              </w:rPr>
            </w:pPr>
            <w:r w:rsidRPr="00DC57DB">
              <w:rPr>
                <w:rFonts w:ascii="Corbel" w:hAnsi="Corbel"/>
                <w:szCs w:val="24"/>
              </w:rPr>
              <w:t>EK_05</w:t>
            </w:r>
          </w:p>
        </w:tc>
        <w:tc>
          <w:tcPr>
            <w:tcW w:w="4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FB6CBF" w14:textId="77777777" w:rsidR="00310361" w:rsidRPr="00DC57DB" w:rsidRDefault="00310361" w:rsidP="00C32851">
            <w:pPr>
              <w:pStyle w:val="Punktygwne"/>
              <w:rPr>
                <w:rFonts w:ascii="Corbel" w:hAnsi="Corbel"/>
                <w:szCs w:val="24"/>
              </w:rPr>
            </w:pPr>
            <w:r w:rsidRPr="00DC57DB">
              <w:rPr>
                <w:rFonts w:ascii="Corbel" w:hAnsi="Corbel"/>
                <w:szCs w:val="24"/>
              </w:rPr>
              <w:t>Zaliczenie z oceną</w:t>
            </w: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87B500" w14:textId="77777777" w:rsidR="00310361" w:rsidRPr="00DC57DB" w:rsidRDefault="00310361" w:rsidP="00C32851">
            <w:pPr>
              <w:pStyle w:val="Punktygwne"/>
              <w:rPr>
                <w:rFonts w:ascii="Corbel" w:hAnsi="Corbel"/>
                <w:szCs w:val="24"/>
              </w:rPr>
            </w:pPr>
            <w:r w:rsidRPr="00DC57DB">
              <w:rPr>
                <w:rFonts w:ascii="Corbel" w:hAnsi="Corbel"/>
                <w:szCs w:val="24"/>
              </w:rPr>
              <w:t>ćw.</w:t>
            </w:r>
          </w:p>
        </w:tc>
      </w:tr>
      <w:tr w:rsidR="00310361" w:rsidRPr="00DC57DB" w14:paraId="59DB5EE9" w14:textId="77777777" w:rsidTr="00C32851">
        <w:tc>
          <w:tcPr>
            <w:tcW w:w="1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A06BBE" w14:textId="77777777" w:rsidR="00310361" w:rsidRPr="00DC57DB" w:rsidRDefault="00310361" w:rsidP="00C32851">
            <w:pPr>
              <w:pStyle w:val="Punktygwne"/>
              <w:spacing w:after="0"/>
              <w:rPr>
                <w:rFonts w:ascii="Corbel" w:hAnsi="Corbel"/>
                <w:szCs w:val="24"/>
              </w:rPr>
            </w:pPr>
            <w:r w:rsidRPr="00DC57DB">
              <w:rPr>
                <w:rFonts w:ascii="Corbel" w:hAnsi="Corbel"/>
                <w:szCs w:val="24"/>
              </w:rPr>
              <w:t>EK_06</w:t>
            </w:r>
          </w:p>
        </w:tc>
        <w:tc>
          <w:tcPr>
            <w:tcW w:w="4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522545" w14:textId="77777777" w:rsidR="00310361" w:rsidRPr="00DC57DB" w:rsidRDefault="00310361" w:rsidP="00C32851">
            <w:pPr>
              <w:pStyle w:val="Punktygwne"/>
              <w:rPr>
                <w:rFonts w:ascii="Corbel" w:hAnsi="Corbel"/>
                <w:szCs w:val="24"/>
              </w:rPr>
            </w:pPr>
            <w:r w:rsidRPr="00DC57DB">
              <w:rPr>
                <w:rFonts w:ascii="Corbel" w:hAnsi="Corbel"/>
                <w:szCs w:val="24"/>
              </w:rPr>
              <w:t>Zaliczenie z oceną</w:t>
            </w: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6CD2AF" w14:textId="77777777" w:rsidR="00310361" w:rsidRPr="00DC57DB" w:rsidRDefault="00310361" w:rsidP="00C32851">
            <w:pPr>
              <w:pStyle w:val="Punktygwne"/>
              <w:rPr>
                <w:rFonts w:ascii="Corbel" w:hAnsi="Corbel"/>
                <w:szCs w:val="24"/>
              </w:rPr>
            </w:pPr>
            <w:r w:rsidRPr="00DC57DB">
              <w:rPr>
                <w:rFonts w:ascii="Corbel" w:hAnsi="Corbel"/>
                <w:szCs w:val="24"/>
              </w:rPr>
              <w:t>ćw.</w:t>
            </w:r>
          </w:p>
        </w:tc>
      </w:tr>
      <w:tr w:rsidR="00310361" w:rsidRPr="00DC57DB" w14:paraId="15D20B9F" w14:textId="77777777" w:rsidTr="00C32851">
        <w:tc>
          <w:tcPr>
            <w:tcW w:w="1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D4FA98" w14:textId="77777777" w:rsidR="00310361" w:rsidRPr="00DC57DB" w:rsidRDefault="00310361" w:rsidP="00C32851">
            <w:pPr>
              <w:pStyle w:val="Punktygwne"/>
              <w:spacing w:after="0"/>
              <w:rPr>
                <w:rFonts w:ascii="Corbel" w:hAnsi="Corbel"/>
                <w:szCs w:val="24"/>
              </w:rPr>
            </w:pPr>
            <w:r w:rsidRPr="00DC57DB">
              <w:rPr>
                <w:rFonts w:ascii="Corbel" w:hAnsi="Corbel"/>
                <w:szCs w:val="24"/>
              </w:rPr>
              <w:t>EK_07</w:t>
            </w:r>
          </w:p>
        </w:tc>
        <w:tc>
          <w:tcPr>
            <w:tcW w:w="4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9E6CEA" w14:textId="77777777" w:rsidR="00310361" w:rsidRPr="00DC57DB" w:rsidRDefault="00310361" w:rsidP="00B76627">
            <w:pPr>
              <w:pStyle w:val="Punktygwne"/>
              <w:rPr>
                <w:rFonts w:ascii="Corbel" w:hAnsi="Corbel"/>
                <w:szCs w:val="24"/>
              </w:rPr>
            </w:pPr>
            <w:r w:rsidRPr="00DC57DB">
              <w:rPr>
                <w:rFonts w:ascii="Corbel" w:hAnsi="Corbel"/>
                <w:szCs w:val="24"/>
              </w:rPr>
              <w:t>Zaliczenie z oceną</w:t>
            </w: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C522BA" w14:textId="77777777" w:rsidR="00310361" w:rsidRPr="00DC57DB" w:rsidRDefault="00310361" w:rsidP="00C32851">
            <w:pPr>
              <w:pStyle w:val="Punktygwne"/>
              <w:spacing w:after="0"/>
              <w:rPr>
                <w:rFonts w:ascii="Corbel" w:hAnsi="Corbel"/>
                <w:szCs w:val="24"/>
              </w:rPr>
            </w:pPr>
            <w:r w:rsidRPr="00DC57DB">
              <w:rPr>
                <w:rFonts w:ascii="Corbel" w:hAnsi="Corbel"/>
                <w:szCs w:val="24"/>
              </w:rPr>
              <w:t>ćw.</w:t>
            </w:r>
          </w:p>
        </w:tc>
      </w:tr>
      <w:tr w:rsidR="00310361" w:rsidRPr="00DC57DB" w14:paraId="3EEDE80C" w14:textId="77777777" w:rsidTr="00C32851">
        <w:tc>
          <w:tcPr>
            <w:tcW w:w="1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148244" w14:textId="77777777" w:rsidR="00310361" w:rsidRPr="00DC57DB" w:rsidRDefault="00310361" w:rsidP="00C32851">
            <w:pPr>
              <w:pStyle w:val="Punktygwne"/>
              <w:spacing w:after="0"/>
              <w:rPr>
                <w:rFonts w:ascii="Corbel" w:hAnsi="Corbel"/>
                <w:szCs w:val="24"/>
              </w:rPr>
            </w:pPr>
            <w:r w:rsidRPr="00DC57DB">
              <w:rPr>
                <w:rFonts w:ascii="Corbel" w:hAnsi="Corbel"/>
                <w:szCs w:val="24"/>
              </w:rPr>
              <w:t>EK_08</w:t>
            </w:r>
          </w:p>
        </w:tc>
        <w:tc>
          <w:tcPr>
            <w:tcW w:w="4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D64AB0" w14:textId="77777777" w:rsidR="00310361" w:rsidRPr="00DC57DB" w:rsidRDefault="00310361" w:rsidP="00B76627">
            <w:pPr>
              <w:pStyle w:val="Punktygwne"/>
              <w:rPr>
                <w:rFonts w:ascii="Corbel" w:hAnsi="Corbel"/>
                <w:szCs w:val="24"/>
              </w:rPr>
            </w:pPr>
            <w:r w:rsidRPr="00DC57DB">
              <w:rPr>
                <w:rFonts w:ascii="Corbel" w:hAnsi="Corbel"/>
                <w:szCs w:val="24"/>
              </w:rPr>
              <w:t>Zaliczenie z oceną</w:t>
            </w: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FC0F8F" w14:textId="77777777" w:rsidR="00310361" w:rsidRPr="00DC57DB" w:rsidRDefault="00310361" w:rsidP="00C32851">
            <w:pPr>
              <w:pStyle w:val="Punktygwne"/>
              <w:rPr>
                <w:rFonts w:ascii="Corbel" w:hAnsi="Corbel"/>
                <w:szCs w:val="24"/>
              </w:rPr>
            </w:pPr>
            <w:r w:rsidRPr="00DC57DB">
              <w:rPr>
                <w:rFonts w:ascii="Corbel" w:hAnsi="Corbel"/>
                <w:szCs w:val="24"/>
              </w:rPr>
              <w:t>ćw.</w:t>
            </w:r>
          </w:p>
        </w:tc>
      </w:tr>
      <w:tr w:rsidR="00310361" w:rsidRPr="00DC57DB" w14:paraId="7B9986AF" w14:textId="77777777" w:rsidTr="00C32851">
        <w:tc>
          <w:tcPr>
            <w:tcW w:w="1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EBDB04" w14:textId="77777777" w:rsidR="00310361" w:rsidRPr="00DC57DB" w:rsidRDefault="00310361" w:rsidP="00C32851">
            <w:pPr>
              <w:pStyle w:val="Punktygwne"/>
              <w:spacing w:after="0"/>
              <w:rPr>
                <w:rFonts w:ascii="Corbel" w:hAnsi="Corbel"/>
                <w:szCs w:val="24"/>
              </w:rPr>
            </w:pPr>
            <w:r w:rsidRPr="00DC57DB">
              <w:rPr>
                <w:rFonts w:ascii="Corbel" w:hAnsi="Corbel"/>
                <w:szCs w:val="24"/>
              </w:rPr>
              <w:t>EK_09</w:t>
            </w:r>
          </w:p>
        </w:tc>
        <w:tc>
          <w:tcPr>
            <w:tcW w:w="4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3E0D4F" w14:textId="77777777" w:rsidR="00310361" w:rsidRPr="00DC57DB" w:rsidRDefault="00310361" w:rsidP="00B76627">
            <w:pPr>
              <w:pStyle w:val="Punktygwne"/>
              <w:rPr>
                <w:rFonts w:ascii="Corbel" w:hAnsi="Corbel"/>
                <w:szCs w:val="24"/>
              </w:rPr>
            </w:pPr>
            <w:r w:rsidRPr="00DC57DB">
              <w:rPr>
                <w:rFonts w:ascii="Corbel" w:hAnsi="Corbel"/>
                <w:szCs w:val="24"/>
              </w:rPr>
              <w:t>Zaliczenie z oceną</w:t>
            </w: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9155E8" w14:textId="77777777" w:rsidR="00310361" w:rsidRPr="00DC57DB" w:rsidRDefault="00310361" w:rsidP="00C32851">
            <w:pPr>
              <w:pStyle w:val="Punktygwne"/>
              <w:rPr>
                <w:rFonts w:ascii="Corbel" w:hAnsi="Corbel"/>
                <w:szCs w:val="24"/>
              </w:rPr>
            </w:pPr>
            <w:r w:rsidRPr="00DC57DB">
              <w:rPr>
                <w:rFonts w:ascii="Corbel" w:hAnsi="Corbel"/>
                <w:szCs w:val="24"/>
              </w:rPr>
              <w:t>ćw.</w:t>
            </w:r>
          </w:p>
        </w:tc>
      </w:tr>
      <w:tr w:rsidR="00310361" w:rsidRPr="00DC57DB" w14:paraId="31E5F22B" w14:textId="77777777" w:rsidTr="00C32851">
        <w:tc>
          <w:tcPr>
            <w:tcW w:w="1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D0ECDF" w14:textId="77777777" w:rsidR="00310361" w:rsidRPr="00DC57DB" w:rsidRDefault="00310361" w:rsidP="00C32851">
            <w:pPr>
              <w:pStyle w:val="Punktygwne"/>
              <w:spacing w:after="0"/>
              <w:rPr>
                <w:rFonts w:ascii="Corbel" w:hAnsi="Corbel"/>
                <w:szCs w:val="24"/>
              </w:rPr>
            </w:pPr>
            <w:r w:rsidRPr="00DC57DB">
              <w:rPr>
                <w:rFonts w:ascii="Corbel" w:hAnsi="Corbel"/>
                <w:szCs w:val="24"/>
              </w:rPr>
              <w:t>EK_10</w:t>
            </w:r>
          </w:p>
        </w:tc>
        <w:tc>
          <w:tcPr>
            <w:tcW w:w="4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1C063F" w14:textId="77777777" w:rsidR="00310361" w:rsidRPr="00DC57DB" w:rsidRDefault="00310361" w:rsidP="00C32851">
            <w:pPr>
              <w:pStyle w:val="Punktygwne"/>
              <w:rPr>
                <w:rFonts w:ascii="Corbel" w:hAnsi="Corbel"/>
                <w:szCs w:val="24"/>
              </w:rPr>
            </w:pPr>
            <w:r w:rsidRPr="00DC57DB">
              <w:rPr>
                <w:rFonts w:ascii="Corbel" w:hAnsi="Corbel"/>
                <w:szCs w:val="24"/>
              </w:rPr>
              <w:t>Zaliczenie z oceną</w:t>
            </w: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28738F" w14:textId="77777777" w:rsidR="00310361" w:rsidRPr="00DC57DB" w:rsidRDefault="00310361" w:rsidP="00C32851">
            <w:pPr>
              <w:pStyle w:val="Punktygwne"/>
              <w:rPr>
                <w:rFonts w:ascii="Corbel" w:hAnsi="Corbel"/>
                <w:szCs w:val="24"/>
              </w:rPr>
            </w:pPr>
            <w:r w:rsidRPr="00DC57DB">
              <w:rPr>
                <w:rFonts w:ascii="Corbel" w:hAnsi="Corbel"/>
                <w:szCs w:val="24"/>
              </w:rPr>
              <w:t>ćw.</w:t>
            </w:r>
          </w:p>
        </w:tc>
      </w:tr>
      <w:tr w:rsidR="00310361" w:rsidRPr="00DC57DB" w14:paraId="375848A8" w14:textId="77777777" w:rsidTr="00C32851">
        <w:tc>
          <w:tcPr>
            <w:tcW w:w="1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881E75" w14:textId="77777777" w:rsidR="00310361" w:rsidRPr="00DC57DB" w:rsidRDefault="00310361" w:rsidP="00C32851">
            <w:pPr>
              <w:pStyle w:val="Punktygwne"/>
              <w:spacing w:after="0"/>
              <w:rPr>
                <w:rFonts w:ascii="Corbel" w:hAnsi="Corbel"/>
                <w:szCs w:val="24"/>
              </w:rPr>
            </w:pPr>
            <w:r w:rsidRPr="00DC57DB">
              <w:rPr>
                <w:rFonts w:ascii="Corbel" w:hAnsi="Corbel"/>
                <w:szCs w:val="24"/>
              </w:rPr>
              <w:t>EK_11</w:t>
            </w:r>
          </w:p>
        </w:tc>
        <w:tc>
          <w:tcPr>
            <w:tcW w:w="4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05493E" w14:textId="77777777" w:rsidR="00310361" w:rsidRPr="00DC57DB" w:rsidRDefault="00310361" w:rsidP="00C32851">
            <w:pPr>
              <w:pStyle w:val="Punktygwne"/>
              <w:rPr>
                <w:rFonts w:ascii="Corbel" w:hAnsi="Corbel"/>
                <w:szCs w:val="24"/>
              </w:rPr>
            </w:pPr>
            <w:r w:rsidRPr="00DC57DB">
              <w:rPr>
                <w:rFonts w:ascii="Corbel" w:hAnsi="Corbel"/>
                <w:szCs w:val="24"/>
              </w:rPr>
              <w:t>Zaliczenie z oceną</w:t>
            </w: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D7A817" w14:textId="77777777" w:rsidR="00310361" w:rsidRPr="00DC57DB" w:rsidRDefault="00310361" w:rsidP="00C32851">
            <w:pPr>
              <w:pStyle w:val="Punktygwne"/>
              <w:rPr>
                <w:rFonts w:ascii="Corbel" w:hAnsi="Corbel"/>
                <w:szCs w:val="24"/>
              </w:rPr>
            </w:pPr>
            <w:r w:rsidRPr="00DC57DB">
              <w:rPr>
                <w:rFonts w:ascii="Corbel" w:hAnsi="Corbel"/>
                <w:szCs w:val="24"/>
              </w:rPr>
              <w:t>ćw.</w:t>
            </w:r>
          </w:p>
        </w:tc>
      </w:tr>
    </w:tbl>
    <w:p w14:paraId="50E827C0" w14:textId="77777777" w:rsidR="00310361" w:rsidRPr="00DC57DB" w:rsidRDefault="00310361" w:rsidP="0031036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549DEF7" w14:textId="77777777" w:rsidR="00310361" w:rsidRPr="00DC57DB" w:rsidRDefault="00310361" w:rsidP="00310361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DC57DB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2DFBB15A" w14:textId="77777777" w:rsidR="00310361" w:rsidRPr="00DC57DB" w:rsidRDefault="00310361" w:rsidP="00310361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226"/>
        <w:gridCol w:w="5986"/>
      </w:tblGrid>
      <w:tr w:rsidR="00B76627" w:rsidRPr="00DC57DB" w14:paraId="7C6359BD" w14:textId="77777777" w:rsidTr="007842A6">
        <w:trPr>
          <w:trHeight w:val="1088"/>
        </w:trPr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CF9AD8" w14:textId="77777777" w:rsidR="00B76627" w:rsidRPr="00DC57DB" w:rsidRDefault="00B76627" w:rsidP="007842A6">
            <w:pPr>
              <w:pStyle w:val="Punktygwne"/>
              <w:rPr>
                <w:rFonts w:ascii="Corbel" w:hAnsi="Corbel"/>
                <w:szCs w:val="24"/>
              </w:rPr>
            </w:pPr>
            <w:r w:rsidRPr="00DC57DB">
              <w:rPr>
                <w:rFonts w:ascii="Corbel" w:hAnsi="Corbel"/>
                <w:szCs w:val="24"/>
              </w:rPr>
              <w:t>sposób (y) i forma (y) zaliczenia</w:t>
            </w:r>
          </w:p>
        </w:tc>
        <w:tc>
          <w:tcPr>
            <w:tcW w:w="5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741F71" w14:textId="77777777" w:rsidR="00B76627" w:rsidRPr="00DC57DB" w:rsidRDefault="00B76627" w:rsidP="007842A6">
            <w:pPr>
              <w:pStyle w:val="Punktygwne"/>
              <w:rPr>
                <w:rFonts w:ascii="Corbel" w:hAnsi="Corbel"/>
                <w:szCs w:val="24"/>
              </w:rPr>
            </w:pPr>
            <w:r w:rsidRPr="00DC57DB">
              <w:rPr>
                <w:rFonts w:ascii="Corbel" w:hAnsi="Corbel"/>
                <w:szCs w:val="24"/>
              </w:rPr>
              <w:t>sposób zaliczenia:  zaliczenie z oceną</w:t>
            </w:r>
          </w:p>
          <w:p w14:paraId="3FE71D20" w14:textId="77777777" w:rsidR="00B76627" w:rsidRPr="00DC57DB" w:rsidRDefault="00B76627" w:rsidP="007842A6">
            <w:pPr>
              <w:pStyle w:val="Punktygwne"/>
              <w:rPr>
                <w:rFonts w:ascii="Corbel" w:hAnsi="Corbel"/>
                <w:szCs w:val="24"/>
              </w:rPr>
            </w:pPr>
            <w:r w:rsidRPr="00DC57DB">
              <w:rPr>
                <w:rFonts w:ascii="Corbel" w:hAnsi="Corbel"/>
                <w:szCs w:val="24"/>
              </w:rPr>
              <w:t>forma zaliczenia:  zaliczenie z oceną (testowy z pytaniami otwartymi).</w:t>
            </w:r>
          </w:p>
          <w:p w14:paraId="20551DC2" w14:textId="77777777" w:rsidR="00B76627" w:rsidRPr="00DC57DB" w:rsidRDefault="00B76627" w:rsidP="007842A6">
            <w:pPr>
              <w:pStyle w:val="Punktygwne"/>
              <w:rPr>
                <w:rFonts w:ascii="Corbel" w:hAnsi="Corbel"/>
                <w:szCs w:val="24"/>
              </w:rPr>
            </w:pPr>
          </w:p>
        </w:tc>
      </w:tr>
      <w:tr w:rsidR="00B76627" w:rsidRPr="00DC57DB" w14:paraId="2CEE7824" w14:textId="77777777" w:rsidTr="007842A6"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76A5B1" w14:textId="77777777" w:rsidR="00B76627" w:rsidRPr="00DC57DB" w:rsidRDefault="00B76627" w:rsidP="007842A6">
            <w:pPr>
              <w:pStyle w:val="Punktygwne"/>
              <w:rPr>
                <w:rFonts w:ascii="Corbel" w:hAnsi="Corbel"/>
                <w:szCs w:val="24"/>
              </w:rPr>
            </w:pPr>
            <w:r w:rsidRPr="00DC57DB">
              <w:rPr>
                <w:rFonts w:ascii="Corbel" w:hAnsi="Corbel"/>
                <w:szCs w:val="24"/>
              </w:rPr>
              <w:t>metody i kryteria oceny</w:t>
            </w:r>
          </w:p>
        </w:tc>
        <w:tc>
          <w:tcPr>
            <w:tcW w:w="5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BF3EDC" w14:textId="77777777" w:rsidR="00B76627" w:rsidRPr="00DC57DB" w:rsidRDefault="00B76627" w:rsidP="007842A6">
            <w:pPr>
              <w:pStyle w:val="Punktygwne"/>
              <w:rPr>
                <w:rFonts w:ascii="Corbel" w:hAnsi="Corbel"/>
                <w:szCs w:val="24"/>
              </w:rPr>
            </w:pPr>
            <w:r w:rsidRPr="00DC57DB">
              <w:rPr>
                <w:rFonts w:ascii="Corbel" w:hAnsi="Corbel"/>
                <w:szCs w:val="24"/>
              </w:rPr>
              <w:t>zaliczenie z oceną:</w:t>
            </w:r>
          </w:p>
          <w:p w14:paraId="37DB434E" w14:textId="77777777" w:rsidR="00B76627" w:rsidRPr="00CF5FCD" w:rsidRDefault="00B76627" w:rsidP="00B76627">
            <w:pPr>
              <w:numPr>
                <w:ilvl w:val="0"/>
                <w:numId w:val="13"/>
              </w:numPr>
              <w:shd w:val="clear" w:color="auto" w:fill="FFFFFF"/>
              <w:spacing w:before="100" w:beforeAutospacing="1" w:after="100" w:afterAutospacing="1"/>
              <w:contextualSpacing/>
              <w:jc w:val="both"/>
              <w:rPr>
                <w:rFonts w:ascii="Corbel" w:eastAsia="Times New Roman" w:hAnsi="Corbel" w:cs="Helvetica"/>
                <w:lang w:eastAsia="pl-PL"/>
              </w:rPr>
            </w:pPr>
            <w:r w:rsidRPr="00CF5FCD">
              <w:rPr>
                <w:rFonts w:ascii="Corbel" w:eastAsia="Times New Roman" w:hAnsi="Corbel" w:cs="Helvetica"/>
                <w:lang w:eastAsia="pl-PL"/>
              </w:rPr>
              <w:t>pisemny, z wykorzystaniem testu jednokrotnego wyboru.      w części testowej student wybiera prawidłową odpowiedź z co najmniej czterech zaproponowanych. arkusz testowy zawiera także pytanie/a otwarte.</w:t>
            </w:r>
          </w:p>
          <w:p w14:paraId="71B1E8D1" w14:textId="77777777" w:rsidR="00B76627" w:rsidRPr="00CF5FCD" w:rsidRDefault="00B76627" w:rsidP="00B76627">
            <w:pPr>
              <w:numPr>
                <w:ilvl w:val="0"/>
                <w:numId w:val="13"/>
              </w:numPr>
              <w:shd w:val="clear" w:color="auto" w:fill="FFFFFF"/>
              <w:spacing w:before="100" w:beforeAutospacing="1" w:after="100" w:afterAutospacing="1"/>
              <w:contextualSpacing/>
              <w:jc w:val="both"/>
              <w:rPr>
                <w:rFonts w:ascii="Corbel" w:eastAsia="Times New Roman" w:hAnsi="Corbel" w:cs="Helvetica"/>
                <w:lang w:eastAsia="pl-PL"/>
              </w:rPr>
            </w:pPr>
            <w:r w:rsidRPr="00CF5FCD">
              <w:rPr>
                <w:rFonts w:ascii="Corbel" w:eastAsia="Times New Roman" w:hAnsi="Corbel" w:cs="Helvetica"/>
                <w:lang w:eastAsia="pl-PL"/>
              </w:rPr>
              <w:t>pytania testowe obejmują wiedzę dotyczącą poglądów reprezentowanych przez szkoły doktrynalne lub poszczególnych myślicieli (mogą dotyczyć także ich biografii oraz twórczości). dotyczą także znajomości i doktrynalnej przynależności tekstów źródłowych, najważniejszych wydarzeń oraz pojęć historycznych mających wpływ lub związanych z myślą ustrojowo-administracyjną.</w:t>
            </w:r>
          </w:p>
          <w:p w14:paraId="513D7FD4" w14:textId="77777777" w:rsidR="00B76627" w:rsidRPr="00CF5FCD" w:rsidRDefault="00B76627" w:rsidP="00B76627">
            <w:pPr>
              <w:numPr>
                <w:ilvl w:val="0"/>
                <w:numId w:val="13"/>
              </w:numPr>
              <w:shd w:val="clear" w:color="auto" w:fill="FFFFFF"/>
              <w:spacing w:before="100" w:beforeAutospacing="1" w:after="100" w:afterAutospacing="1"/>
              <w:contextualSpacing/>
              <w:jc w:val="both"/>
              <w:rPr>
                <w:rFonts w:ascii="Corbel" w:eastAsia="Times New Roman" w:hAnsi="Corbel" w:cs="Helvetica"/>
                <w:lang w:eastAsia="pl-PL"/>
              </w:rPr>
            </w:pPr>
            <w:r w:rsidRPr="00CF5FCD">
              <w:rPr>
                <w:rFonts w:ascii="Corbel" w:eastAsia="Times New Roman" w:hAnsi="Corbel" w:cs="Helvetica"/>
                <w:lang w:eastAsia="pl-PL"/>
              </w:rPr>
              <w:t>dopuszczalne jest samodzielne dokonanie prze studenta korekty udzielonej odpowiedzi z zastrzeżeniem, iż musi to zostać uczynione w sposób nie budzący wątpliwości.</w:t>
            </w:r>
          </w:p>
          <w:p w14:paraId="3F5DC30E" w14:textId="77777777" w:rsidR="00B76627" w:rsidRPr="00CF5FCD" w:rsidRDefault="00B76627" w:rsidP="00B76627">
            <w:pPr>
              <w:numPr>
                <w:ilvl w:val="0"/>
                <w:numId w:val="13"/>
              </w:numPr>
              <w:shd w:val="clear" w:color="auto" w:fill="FFFFFF"/>
              <w:spacing w:before="100" w:beforeAutospacing="1" w:after="100" w:afterAutospacing="1"/>
              <w:contextualSpacing/>
              <w:jc w:val="both"/>
              <w:rPr>
                <w:rFonts w:ascii="Corbel" w:eastAsia="Times New Roman" w:hAnsi="Corbel" w:cs="Helvetica"/>
                <w:lang w:eastAsia="pl-PL"/>
              </w:rPr>
            </w:pPr>
            <w:r w:rsidRPr="00CF5FCD">
              <w:rPr>
                <w:rFonts w:ascii="Corbel" w:eastAsia="Times New Roman" w:hAnsi="Corbel" w:cs="Helvetica"/>
                <w:lang w:eastAsia="pl-PL"/>
              </w:rPr>
              <w:t>za prawidłową odpowiedź student otrzymuje 1 punkt, nie stosuje się punktacji ułamkowej. pytanie/a otwarte oceniane są   w skali od 1 do 5 punktów (w zależności od poziomu trudności pytania). student udziela odpowiedzi bezpośrednio na arkuszu z pytaniami testowymi. liczba pytań testowych wynosi co najmniej 20. stosuje się podział na grupy. czas trwania zaliczenia  uzależniony jest od liczby pytań. student ma 1 minutę na udzielenie odpowiedzi na jedno pytanie testowe a na udzielenie odpowiedzi na pytanie otwarte student ma od 1 do 10 minut (w zależności id poziomu trudności pytania).</w:t>
            </w:r>
          </w:p>
          <w:p w14:paraId="0B10BE2A" w14:textId="77777777" w:rsidR="00B76627" w:rsidRPr="00CF5FCD" w:rsidRDefault="00B76627" w:rsidP="00B76627">
            <w:pPr>
              <w:numPr>
                <w:ilvl w:val="0"/>
                <w:numId w:val="13"/>
              </w:numPr>
              <w:shd w:val="clear" w:color="auto" w:fill="FFFFFF"/>
              <w:spacing w:before="100" w:beforeAutospacing="1" w:after="100" w:afterAutospacing="1"/>
              <w:contextualSpacing/>
              <w:jc w:val="both"/>
              <w:rPr>
                <w:rFonts w:ascii="Corbel" w:eastAsia="Times New Roman" w:hAnsi="Corbel" w:cs="Helvetica"/>
                <w:lang w:eastAsia="pl-PL"/>
              </w:rPr>
            </w:pPr>
            <w:r w:rsidRPr="00CF5FCD">
              <w:rPr>
                <w:rFonts w:ascii="Corbel" w:eastAsia="Times New Roman" w:hAnsi="Corbel" w:cs="Helvetica"/>
                <w:lang w:eastAsia="pl-PL"/>
              </w:rPr>
              <w:t>minimalny próg zaliczenia wynosi 50% maksymalnej liczby punktów.</w:t>
            </w:r>
          </w:p>
          <w:p w14:paraId="1C5C0F13" w14:textId="77777777" w:rsidR="00B76627" w:rsidRPr="00CF5FCD" w:rsidRDefault="00B76627" w:rsidP="00B76627">
            <w:pPr>
              <w:numPr>
                <w:ilvl w:val="0"/>
                <w:numId w:val="13"/>
              </w:numPr>
              <w:shd w:val="clear" w:color="auto" w:fill="FFFFFF"/>
              <w:spacing w:before="100" w:beforeAutospacing="1" w:after="100" w:afterAutospacing="1"/>
              <w:contextualSpacing/>
              <w:jc w:val="both"/>
              <w:rPr>
                <w:rFonts w:ascii="Corbel" w:eastAsia="Times New Roman" w:hAnsi="Corbel" w:cs="Helvetica"/>
                <w:lang w:eastAsia="pl-PL"/>
              </w:rPr>
            </w:pPr>
            <w:r w:rsidRPr="00CF5FCD">
              <w:rPr>
                <w:rFonts w:ascii="Corbel" w:eastAsia="Times New Roman" w:hAnsi="Corbel" w:cs="Helvetica"/>
                <w:lang w:eastAsia="pl-PL"/>
              </w:rPr>
              <w:t>termin zaliczenia zostaje ustalony w uzgodnieniu ze studentami z uwzględnieniem kalendarza roku akademickiego oraz harmonogramu sesji egzaminacyjnej.</w:t>
            </w:r>
          </w:p>
          <w:p w14:paraId="12BB2020" w14:textId="77777777" w:rsidR="00B76627" w:rsidRPr="00CF5FCD" w:rsidRDefault="00B76627" w:rsidP="00B76627">
            <w:pPr>
              <w:numPr>
                <w:ilvl w:val="0"/>
                <w:numId w:val="13"/>
              </w:numPr>
              <w:shd w:val="clear" w:color="auto" w:fill="FFFFFF"/>
              <w:spacing w:before="100" w:beforeAutospacing="1" w:after="100" w:afterAutospacing="1"/>
              <w:contextualSpacing/>
              <w:jc w:val="both"/>
              <w:rPr>
                <w:rFonts w:ascii="Corbel" w:eastAsia="Times New Roman" w:hAnsi="Corbel" w:cs="Helvetica"/>
                <w:lang w:eastAsia="pl-PL"/>
              </w:rPr>
            </w:pPr>
            <w:r w:rsidRPr="00CF5FCD">
              <w:rPr>
                <w:rFonts w:ascii="Corbel" w:eastAsia="Times New Roman" w:hAnsi="Corbel" w:cs="Helvetica"/>
                <w:lang w:eastAsia="pl-PL"/>
              </w:rPr>
              <w:lastRenderedPageBreak/>
              <w:t>dopuszczalne jest przystąpienie do zaliczania przed sesja egzaminacyjną, w tzw. terminie zerowym.</w:t>
            </w:r>
          </w:p>
          <w:p w14:paraId="2FCC2565" w14:textId="77777777" w:rsidR="00B76627" w:rsidRPr="00CF5FCD" w:rsidRDefault="00B76627" w:rsidP="00B76627">
            <w:pPr>
              <w:numPr>
                <w:ilvl w:val="0"/>
                <w:numId w:val="13"/>
              </w:numPr>
              <w:shd w:val="clear" w:color="auto" w:fill="FFFFFF"/>
              <w:spacing w:before="100" w:beforeAutospacing="1" w:after="100" w:afterAutospacing="1"/>
              <w:contextualSpacing/>
              <w:jc w:val="both"/>
              <w:rPr>
                <w:rFonts w:ascii="Corbel" w:eastAsia="Times New Roman" w:hAnsi="Corbel" w:cs="Helvetica"/>
                <w:lang w:eastAsia="pl-PL"/>
              </w:rPr>
            </w:pPr>
            <w:r w:rsidRPr="00CF5FCD">
              <w:rPr>
                <w:rFonts w:ascii="Corbel" w:eastAsia="Times New Roman" w:hAnsi="Corbel" w:cs="Helvetica"/>
                <w:lang w:eastAsia="pl-PL"/>
              </w:rPr>
              <w:t>w szczególnie uzasadnionych przypadkach dopuszczalne jest przystąpienie do zaliczenia w formie ustnej.</w:t>
            </w:r>
          </w:p>
          <w:p w14:paraId="45C36F41" w14:textId="77777777" w:rsidR="00B76627" w:rsidRPr="00CF5FCD" w:rsidRDefault="00B76627" w:rsidP="00B76627">
            <w:pPr>
              <w:numPr>
                <w:ilvl w:val="0"/>
                <w:numId w:val="13"/>
              </w:numPr>
              <w:shd w:val="clear" w:color="auto" w:fill="FFFFFF"/>
              <w:spacing w:before="100" w:beforeAutospacing="1" w:after="100" w:afterAutospacing="1"/>
              <w:contextualSpacing/>
              <w:jc w:val="both"/>
              <w:rPr>
                <w:rFonts w:ascii="Corbel" w:eastAsia="Times New Roman" w:hAnsi="Corbel" w:cs="Helvetica"/>
                <w:lang w:eastAsia="pl-PL"/>
              </w:rPr>
            </w:pPr>
            <w:r w:rsidRPr="00CF5FCD">
              <w:rPr>
                <w:rFonts w:ascii="Corbel" w:eastAsia="Times New Roman" w:hAnsi="Corbel" w:cs="Helvetica"/>
                <w:lang w:eastAsia="pl-PL"/>
              </w:rPr>
              <w:t xml:space="preserve">dopuszcza się ogłoszenie wyników zaliczenia, poprzez umieszczenie stosownej informacji na stronie internetowej  </w:t>
            </w:r>
            <w:r w:rsidRPr="00DC57DB">
              <w:rPr>
                <w:rFonts w:ascii="Corbel" w:eastAsia="Times New Roman" w:hAnsi="Corbel" w:cs="Helvetica"/>
                <w:lang w:eastAsia="pl-PL"/>
              </w:rPr>
              <w:t>(z zachowaniem zasad anonimowoś</w:t>
            </w:r>
            <w:r w:rsidRPr="00CF5FCD">
              <w:rPr>
                <w:rFonts w:ascii="Corbel" w:eastAsia="Times New Roman" w:hAnsi="Corbel" w:cs="Helvetica"/>
                <w:lang w:eastAsia="pl-PL"/>
              </w:rPr>
              <w:t>ci).</w:t>
            </w:r>
          </w:p>
          <w:p w14:paraId="758FE91A" w14:textId="77777777" w:rsidR="00B76627" w:rsidRPr="00DC57DB" w:rsidRDefault="00B76627" w:rsidP="007842A6">
            <w:pPr>
              <w:pStyle w:val="Punktygwne"/>
              <w:rPr>
                <w:rFonts w:ascii="Corbel" w:hAnsi="Corbel"/>
                <w:b w:val="0"/>
                <w:szCs w:val="24"/>
              </w:rPr>
            </w:pPr>
          </w:p>
        </w:tc>
      </w:tr>
    </w:tbl>
    <w:p w14:paraId="5383D3EB" w14:textId="77777777" w:rsidR="00310361" w:rsidRPr="00DC57DB" w:rsidRDefault="00310361" w:rsidP="0031036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365CC38" w14:textId="77777777" w:rsidR="00310361" w:rsidRPr="00DC57DB" w:rsidRDefault="00310361" w:rsidP="00310361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DC57DB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73583EC2" w14:textId="77777777" w:rsidR="00310361" w:rsidRPr="00DC57DB" w:rsidRDefault="00310361" w:rsidP="0031036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310361" w:rsidRPr="00DC57DB" w14:paraId="6EFE0C4E" w14:textId="77777777" w:rsidTr="00C32851">
        <w:tc>
          <w:tcPr>
            <w:tcW w:w="4962" w:type="dxa"/>
            <w:vAlign w:val="center"/>
          </w:tcPr>
          <w:p w14:paraId="1B6C7E15" w14:textId="77777777" w:rsidR="00310361" w:rsidRPr="00DC57DB" w:rsidRDefault="00310361" w:rsidP="00C3285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C57DB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2C2DAACC" w14:textId="77777777" w:rsidR="00310361" w:rsidRPr="00DC57DB" w:rsidRDefault="00310361" w:rsidP="00C3285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C57DB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310361" w:rsidRPr="00DC57DB" w14:paraId="0F7D2E2E" w14:textId="77777777" w:rsidTr="00C32851">
        <w:tc>
          <w:tcPr>
            <w:tcW w:w="4962" w:type="dxa"/>
          </w:tcPr>
          <w:p w14:paraId="232AEF05" w14:textId="77777777" w:rsidR="00310361" w:rsidRPr="00DC57DB" w:rsidRDefault="00310361" w:rsidP="00C3285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C57DB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77" w:type="dxa"/>
          </w:tcPr>
          <w:p w14:paraId="41204ED6" w14:textId="77777777" w:rsidR="00310361" w:rsidRPr="00DC57DB" w:rsidRDefault="00310361" w:rsidP="00C3285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C57DB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310361" w:rsidRPr="00DC57DB" w14:paraId="6B5FE7C5" w14:textId="77777777" w:rsidTr="00C32851">
        <w:tc>
          <w:tcPr>
            <w:tcW w:w="4962" w:type="dxa"/>
          </w:tcPr>
          <w:p w14:paraId="5061444C" w14:textId="77777777" w:rsidR="00310361" w:rsidRPr="00DC57DB" w:rsidRDefault="00310361" w:rsidP="00C3285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C57DB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3E85EA2E" w14:textId="77777777" w:rsidR="00310361" w:rsidRPr="00DC57DB" w:rsidRDefault="00310361" w:rsidP="00C3285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C57DB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3275C6FF" w14:textId="77777777" w:rsidR="00310361" w:rsidRPr="00DC57DB" w:rsidRDefault="00310361" w:rsidP="00C3285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C57DB">
              <w:rPr>
                <w:rFonts w:ascii="Corbel" w:hAnsi="Corbel"/>
                <w:sz w:val="24"/>
                <w:szCs w:val="24"/>
              </w:rPr>
              <w:t>4 (udział w konsultacjach - 2 godz., udział w zaliczeniu - 2 godz.</w:t>
            </w:r>
          </w:p>
        </w:tc>
      </w:tr>
      <w:tr w:rsidR="00310361" w:rsidRPr="00DC57DB" w14:paraId="7B3DA762" w14:textId="77777777" w:rsidTr="00C32851">
        <w:tc>
          <w:tcPr>
            <w:tcW w:w="4962" w:type="dxa"/>
          </w:tcPr>
          <w:p w14:paraId="594B672D" w14:textId="77777777" w:rsidR="00310361" w:rsidRPr="00DC57DB" w:rsidRDefault="00310361" w:rsidP="00C3285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C57DB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DC57DB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DC57DB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3CC217DE" w14:textId="77777777" w:rsidR="00310361" w:rsidRPr="00DC57DB" w:rsidRDefault="00310361" w:rsidP="00C3285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C57DB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7D1A7669" w14:textId="77777777" w:rsidR="00310361" w:rsidRPr="00DC57DB" w:rsidRDefault="00310361" w:rsidP="00C3285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C57DB">
              <w:rPr>
                <w:rFonts w:ascii="Corbel" w:hAnsi="Corbel"/>
                <w:sz w:val="24"/>
                <w:szCs w:val="24"/>
              </w:rPr>
              <w:t>56</w:t>
            </w:r>
          </w:p>
        </w:tc>
      </w:tr>
      <w:tr w:rsidR="00310361" w:rsidRPr="00DC57DB" w14:paraId="6E799461" w14:textId="77777777" w:rsidTr="00C32851">
        <w:tc>
          <w:tcPr>
            <w:tcW w:w="4962" w:type="dxa"/>
          </w:tcPr>
          <w:p w14:paraId="074B4394" w14:textId="77777777" w:rsidR="00310361" w:rsidRPr="00DC57DB" w:rsidRDefault="00310361" w:rsidP="00C3285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C57DB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D6C4AAC" w14:textId="77777777" w:rsidR="00310361" w:rsidRPr="00DC57DB" w:rsidRDefault="00310361" w:rsidP="00C3285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C57DB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310361" w:rsidRPr="00DC57DB" w14:paraId="55A0FFF5" w14:textId="77777777" w:rsidTr="00C32851">
        <w:tc>
          <w:tcPr>
            <w:tcW w:w="4962" w:type="dxa"/>
          </w:tcPr>
          <w:p w14:paraId="493E3CA8" w14:textId="77777777" w:rsidR="00310361" w:rsidRPr="00DC57DB" w:rsidRDefault="00310361" w:rsidP="00C32851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DC57DB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3A9D6C4" w14:textId="77777777" w:rsidR="00310361" w:rsidRPr="00DC57DB" w:rsidRDefault="00310361" w:rsidP="00C3285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C57DB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1C88436E" w14:textId="77777777" w:rsidR="00310361" w:rsidRPr="00DC57DB" w:rsidRDefault="00310361" w:rsidP="00310361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DC57DB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328F9C3E" w14:textId="77777777" w:rsidR="00310361" w:rsidRPr="00DC57DB" w:rsidRDefault="00310361" w:rsidP="0031036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A69C2BA" w14:textId="77777777" w:rsidR="00310361" w:rsidRPr="00DC57DB" w:rsidRDefault="00310361" w:rsidP="00310361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DC57DB">
        <w:rPr>
          <w:rFonts w:ascii="Corbel" w:hAnsi="Corbel"/>
          <w:smallCaps w:val="0"/>
          <w:szCs w:val="24"/>
        </w:rPr>
        <w:t>6. PRAKTYKI ZAWODOWE W RAMACH PRZEDMIOTU</w:t>
      </w:r>
    </w:p>
    <w:p w14:paraId="566028FE" w14:textId="77777777" w:rsidR="00310361" w:rsidRPr="00DC57DB" w:rsidRDefault="00310361" w:rsidP="00310361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310361" w:rsidRPr="00DC57DB" w14:paraId="2F53B878" w14:textId="77777777" w:rsidTr="00C32851">
        <w:trPr>
          <w:trHeight w:val="397"/>
        </w:trPr>
        <w:tc>
          <w:tcPr>
            <w:tcW w:w="3544" w:type="dxa"/>
          </w:tcPr>
          <w:p w14:paraId="421186CB" w14:textId="77777777" w:rsidR="00310361" w:rsidRPr="00DC57DB" w:rsidRDefault="00310361" w:rsidP="00C328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C57DB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356CF084" w14:textId="77777777" w:rsidR="00310361" w:rsidRPr="00DC57DB" w:rsidRDefault="00310361" w:rsidP="00C328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310361" w:rsidRPr="00DC57DB" w14:paraId="52460807" w14:textId="77777777" w:rsidTr="00C32851">
        <w:trPr>
          <w:trHeight w:val="397"/>
        </w:trPr>
        <w:tc>
          <w:tcPr>
            <w:tcW w:w="3544" w:type="dxa"/>
          </w:tcPr>
          <w:p w14:paraId="39D89621" w14:textId="77777777" w:rsidR="00310361" w:rsidRPr="00DC57DB" w:rsidRDefault="00310361" w:rsidP="00C328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C57DB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45045537" w14:textId="77777777" w:rsidR="00310361" w:rsidRPr="00DC57DB" w:rsidRDefault="00310361" w:rsidP="00C328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63AEE7B5" w14:textId="77777777" w:rsidR="00310361" w:rsidRPr="00DC57DB" w:rsidRDefault="00310361" w:rsidP="0031036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7FBEB90" w14:textId="77777777" w:rsidR="00310361" w:rsidRPr="00DC57DB" w:rsidRDefault="00310361" w:rsidP="00310361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DC57DB">
        <w:rPr>
          <w:rFonts w:ascii="Corbel" w:hAnsi="Corbel"/>
          <w:smallCaps w:val="0"/>
          <w:szCs w:val="24"/>
        </w:rPr>
        <w:t xml:space="preserve">7. LITERATURA </w:t>
      </w:r>
    </w:p>
    <w:p w14:paraId="2688C0DD" w14:textId="77777777" w:rsidR="00310361" w:rsidRPr="00DC57DB" w:rsidRDefault="00310361" w:rsidP="00310361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310361" w:rsidRPr="00DC57DB" w14:paraId="76ED434A" w14:textId="77777777" w:rsidTr="00C32851">
        <w:trPr>
          <w:trHeight w:val="397"/>
        </w:trPr>
        <w:tc>
          <w:tcPr>
            <w:tcW w:w="7513" w:type="dxa"/>
          </w:tcPr>
          <w:p w14:paraId="675BB80C" w14:textId="77777777" w:rsidR="00310361" w:rsidRPr="00DC57DB" w:rsidRDefault="00310361" w:rsidP="00C32851">
            <w:pPr>
              <w:pStyle w:val="Punktygwne"/>
              <w:ind w:left="720"/>
              <w:rPr>
                <w:rFonts w:ascii="Corbel" w:hAnsi="Corbel"/>
                <w:b w:val="0"/>
                <w:szCs w:val="24"/>
              </w:rPr>
            </w:pPr>
            <w:r w:rsidRPr="00DC57DB">
              <w:rPr>
                <w:rFonts w:ascii="Corbel" w:hAnsi="Corbel"/>
                <w:b w:val="0"/>
                <w:smallCaps w:val="0"/>
                <w:szCs w:val="24"/>
              </w:rPr>
              <w:t xml:space="preserve">Literatura podstawowa: </w:t>
            </w:r>
          </w:p>
          <w:p w14:paraId="44B0956D" w14:textId="77777777" w:rsidR="00B76627" w:rsidRPr="00DC57DB" w:rsidRDefault="00B76627" w:rsidP="00B76627">
            <w:pPr>
              <w:pStyle w:val="Akapitzlist"/>
              <w:numPr>
                <w:ilvl w:val="0"/>
                <w:numId w:val="7"/>
              </w:numPr>
              <w:shd w:val="clear" w:color="auto" w:fill="FFFFFF"/>
              <w:spacing w:after="0" w:line="336" w:lineRule="atLeast"/>
              <w:jc w:val="both"/>
              <w:rPr>
                <w:rFonts w:ascii="Corbel" w:eastAsia="Times New Roman" w:hAnsi="Corbel" w:cs="Helvetica"/>
                <w:lang w:eastAsia="pl-PL"/>
              </w:rPr>
            </w:pPr>
            <w:r w:rsidRPr="00DC57DB">
              <w:rPr>
                <w:rFonts w:ascii="Corbel" w:eastAsia="Times New Roman" w:hAnsi="Corbel" w:cs="Helvetica"/>
                <w:lang w:eastAsia="pl-PL"/>
              </w:rPr>
              <w:t xml:space="preserve">L. Dubel: </w:t>
            </w:r>
            <w:r w:rsidRPr="00DC57DB">
              <w:rPr>
                <w:rFonts w:ascii="Corbel" w:eastAsia="Times New Roman" w:hAnsi="Corbel" w:cs="Helvetica"/>
                <w:i/>
                <w:lang w:eastAsia="pl-PL"/>
              </w:rPr>
              <w:t>Historia doktryn politycznych i prawnych do schyłku XX wieku,</w:t>
            </w:r>
            <w:r w:rsidRPr="00DC57DB">
              <w:rPr>
                <w:rFonts w:ascii="Corbel" w:eastAsia="Times New Roman" w:hAnsi="Corbel" w:cs="Helvetica"/>
                <w:lang w:eastAsia="pl-PL"/>
              </w:rPr>
              <w:t xml:space="preserve"> Wydawnictwo „</w:t>
            </w:r>
            <w:proofErr w:type="spellStart"/>
            <w:r w:rsidRPr="00DC57DB">
              <w:rPr>
                <w:rFonts w:ascii="Corbel" w:eastAsia="Times New Roman" w:hAnsi="Corbel" w:cs="Helvetica"/>
                <w:lang w:eastAsia="pl-PL"/>
              </w:rPr>
              <w:t>LexisNexis</w:t>
            </w:r>
            <w:proofErr w:type="spellEnd"/>
            <w:r w:rsidRPr="00DC57DB">
              <w:rPr>
                <w:rFonts w:ascii="Corbel" w:eastAsia="Times New Roman" w:hAnsi="Corbel" w:cs="Helvetica"/>
                <w:lang w:eastAsia="pl-PL"/>
              </w:rPr>
              <w:t>”, Warszawa 2012.</w:t>
            </w:r>
          </w:p>
          <w:p w14:paraId="4561541C" w14:textId="77777777" w:rsidR="00B76627" w:rsidRPr="00DC57DB" w:rsidRDefault="00B76627" w:rsidP="00B76627">
            <w:pPr>
              <w:pStyle w:val="Akapitzlist"/>
              <w:numPr>
                <w:ilvl w:val="0"/>
                <w:numId w:val="7"/>
              </w:numPr>
              <w:shd w:val="clear" w:color="auto" w:fill="FFFFFF"/>
              <w:spacing w:after="0" w:line="336" w:lineRule="atLeast"/>
              <w:jc w:val="both"/>
              <w:rPr>
                <w:rFonts w:ascii="Corbel" w:eastAsia="Times New Roman" w:hAnsi="Corbel" w:cs="Helvetica"/>
                <w:lang w:eastAsia="pl-PL"/>
              </w:rPr>
            </w:pPr>
            <w:r w:rsidRPr="00DC57DB">
              <w:rPr>
                <w:rFonts w:ascii="Corbel" w:eastAsia="Times New Roman" w:hAnsi="Corbel" w:cs="Helvetica"/>
                <w:lang w:eastAsia="pl-PL"/>
              </w:rPr>
              <w:t xml:space="preserve">L. Dubel, J. </w:t>
            </w:r>
            <w:proofErr w:type="spellStart"/>
            <w:r w:rsidRPr="00DC57DB">
              <w:rPr>
                <w:rFonts w:ascii="Corbel" w:eastAsia="Times New Roman" w:hAnsi="Corbel" w:cs="Helvetica"/>
                <w:lang w:eastAsia="pl-PL"/>
              </w:rPr>
              <w:t>Kostrubiec</w:t>
            </w:r>
            <w:proofErr w:type="spellEnd"/>
            <w:r w:rsidRPr="00DC57DB">
              <w:rPr>
                <w:rFonts w:ascii="Corbel" w:eastAsia="Times New Roman" w:hAnsi="Corbel" w:cs="Helvetica"/>
                <w:lang w:eastAsia="pl-PL"/>
              </w:rPr>
              <w:t xml:space="preserve">, G. </w:t>
            </w:r>
            <w:proofErr w:type="spellStart"/>
            <w:r w:rsidRPr="00DC57DB">
              <w:rPr>
                <w:rFonts w:ascii="Corbel" w:eastAsia="Times New Roman" w:hAnsi="Corbel" w:cs="Helvetica"/>
                <w:lang w:eastAsia="pl-PL"/>
              </w:rPr>
              <w:t>Ławnikowicz</w:t>
            </w:r>
            <w:proofErr w:type="spellEnd"/>
            <w:r w:rsidRPr="00DC57DB">
              <w:rPr>
                <w:rFonts w:ascii="Corbel" w:eastAsia="Times New Roman" w:hAnsi="Corbel" w:cs="Helvetica"/>
                <w:lang w:eastAsia="pl-PL"/>
              </w:rPr>
              <w:t xml:space="preserve">, M. Łuszczyńska, W. Więcław: </w:t>
            </w:r>
            <w:r w:rsidRPr="00DC57DB">
              <w:rPr>
                <w:rFonts w:ascii="Corbel" w:eastAsia="Times New Roman" w:hAnsi="Corbel" w:cs="Helvetica"/>
                <w:i/>
                <w:lang w:eastAsia="pl-PL"/>
              </w:rPr>
              <w:t xml:space="preserve">Historia doktryn politycznych i prawnych do początku XX wieku, Materiały źródłowe, </w:t>
            </w:r>
            <w:r w:rsidRPr="00DC57DB">
              <w:rPr>
                <w:rFonts w:ascii="Corbel" w:eastAsia="Times New Roman" w:hAnsi="Corbel" w:cs="Helvetica"/>
                <w:lang w:eastAsia="pl-PL"/>
              </w:rPr>
              <w:t>Wydawnictwo Uniwersytetu Marii Curie-Skłodowskiej, Lublin 2003.</w:t>
            </w:r>
          </w:p>
          <w:p w14:paraId="41E48406" w14:textId="77777777" w:rsidR="00B76627" w:rsidRPr="00DC57DB" w:rsidRDefault="00B76627" w:rsidP="00B76627">
            <w:pPr>
              <w:pStyle w:val="Akapitzlist"/>
              <w:shd w:val="clear" w:color="auto" w:fill="FFFFFF"/>
              <w:spacing w:after="0" w:line="336" w:lineRule="atLeast"/>
              <w:jc w:val="both"/>
              <w:rPr>
                <w:rFonts w:ascii="Corbel" w:eastAsia="Times New Roman" w:hAnsi="Corbel" w:cs="Helvetica"/>
                <w:lang w:eastAsia="pl-PL"/>
              </w:rPr>
            </w:pPr>
          </w:p>
          <w:p w14:paraId="76A9A973" w14:textId="77777777" w:rsidR="00B76627" w:rsidRPr="00DC57DB" w:rsidRDefault="00B76627" w:rsidP="00B76627">
            <w:pPr>
              <w:pStyle w:val="Akapitzlist"/>
              <w:numPr>
                <w:ilvl w:val="0"/>
                <w:numId w:val="7"/>
              </w:numPr>
              <w:shd w:val="clear" w:color="auto" w:fill="FFFFFF"/>
              <w:spacing w:after="0" w:line="336" w:lineRule="atLeast"/>
              <w:jc w:val="both"/>
              <w:rPr>
                <w:rFonts w:ascii="Corbel" w:eastAsia="Times New Roman" w:hAnsi="Corbel" w:cs="Helvetica"/>
                <w:lang w:eastAsia="pl-PL"/>
              </w:rPr>
            </w:pPr>
            <w:r w:rsidRPr="00DC57DB">
              <w:rPr>
                <w:rFonts w:ascii="Corbel" w:eastAsia="Times New Roman" w:hAnsi="Corbel" w:cs="Helvetica"/>
                <w:lang w:eastAsia="pl-PL"/>
              </w:rPr>
              <w:t xml:space="preserve">M. Jaskólski (red.), I. </w:t>
            </w:r>
            <w:proofErr w:type="spellStart"/>
            <w:r w:rsidRPr="00DC57DB">
              <w:rPr>
                <w:rFonts w:ascii="Corbel" w:eastAsia="Times New Roman" w:hAnsi="Corbel" w:cs="Helvetica"/>
                <w:lang w:eastAsia="pl-PL"/>
              </w:rPr>
              <w:t>Barwicka-Tylek</w:t>
            </w:r>
            <w:proofErr w:type="spellEnd"/>
            <w:r w:rsidRPr="00DC57DB">
              <w:rPr>
                <w:rFonts w:ascii="Corbel" w:eastAsia="Times New Roman" w:hAnsi="Corbel" w:cs="Helvetica"/>
                <w:lang w:eastAsia="pl-PL"/>
              </w:rPr>
              <w:t xml:space="preserve">, J. Malczewski, </w:t>
            </w:r>
            <w:r w:rsidRPr="00DC57DB">
              <w:rPr>
                <w:rFonts w:ascii="Corbel" w:eastAsia="Times New Roman" w:hAnsi="Corbel" w:cs="Helvetica"/>
                <w:i/>
                <w:lang w:eastAsia="pl-PL"/>
              </w:rPr>
              <w:t xml:space="preserve">Historia myśli </w:t>
            </w:r>
            <w:r w:rsidRPr="00DC57DB">
              <w:rPr>
                <w:rFonts w:ascii="Corbel" w:eastAsia="Times New Roman" w:hAnsi="Corbel" w:cs="Helvetica"/>
                <w:i/>
                <w:lang w:eastAsia="pl-PL"/>
              </w:rPr>
              <w:lastRenderedPageBreak/>
              <w:t xml:space="preserve">ustrojowej i społecznej, </w:t>
            </w:r>
            <w:r w:rsidRPr="00DC57DB">
              <w:rPr>
                <w:rFonts w:ascii="Corbel" w:eastAsia="Times New Roman" w:hAnsi="Corbel" w:cs="Helvetica"/>
                <w:lang w:eastAsia="pl-PL"/>
              </w:rPr>
              <w:t>Wolters Kluwer Polska Warszawa 2009.</w:t>
            </w:r>
          </w:p>
          <w:p w14:paraId="65D6A7B9" w14:textId="77777777" w:rsidR="00310361" w:rsidRPr="00DC57DB" w:rsidRDefault="00310361" w:rsidP="00B76627">
            <w:pPr>
              <w:pStyle w:val="Punktygwne"/>
              <w:ind w:left="72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310361" w:rsidRPr="00DC57DB" w14:paraId="4A70698E" w14:textId="77777777" w:rsidTr="00C32851">
        <w:trPr>
          <w:trHeight w:val="397"/>
        </w:trPr>
        <w:tc>
          <w:tcPr>
            <w:tcW w:w="7513" w:type="dxa"/>
          </w:tcPr>
          <w:p w14:paraId="073B5AFB" w14:textId="77777777" w:rsidR="00310361" w:rsidRPr="00DC57DB" w:rsidRDefault="00310361" w:rsidP="00C328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C57DB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0B1E14A5" w14:textId="77777777" w:rsidR="00B76627" w:rsidRPr="00DC57DB" w:rsidRDefault="00B76627" w:rsidP="00B76627">
            <w:pPr>
              <w:pStyle w:val="Akapitzlist"/>
              <w:numPr>
                <w:ilvl w:val="0"/>
                <w:numId w:val="8"/>
              </w:numPr>
              <w:shd w:val="clear" w:color="auto" w:fill="FFFFFF"/>
              <w:spacing w:after="0" w:line="336" w:lineRule="atLeast"/>
              <w:jc w:val="both"/>
              <w:rPr>
                <w:rFonts w:ascii="Corbel" w:eastAsia="Times New Roman" w:hAnsi="Corbel" w:cs="Helvetica"/>
                <w:lang w:eastAsia="pl-PL"/>
              </w:rPr>
            </w:pPr>
            <w:r w:rsidRPr="00DC57DB">
              <w:rPr>
                <w:rFonts w:ascii="Corbel" w:eastAsia="Times New Roman" w:hAnsi="Corbel" w:cs="Helvetica"/>
                <w:lang w:eastAsia="pl-PL"/>
              </w:rPr>
              <w:t xml:space="preserve">A. Łuszczyński, Paradygmaty i ich zmiany w historii doktryn </w:t>
            </w:r>
            <w:proofErr w:type="spellStart"/>
            <w:r w:rsidRPr="00DC57DB">
              <w:rPr>
                <w:rFonts w:ascii="Corbel" w:eastAsia="Times New Roman" w:hAnsi="Corbel" w:cs="Helvetica"/>
                <w:lang w:eastAsia="pl-PL"/>
              </w:rPr>
              <w:t>polityczno</w:t>
            </w:r>
            <w:proofErr w:type="spellEnd"/>
            <w:r w:rsidRPr="00DC57DB">
              <w:rPr>
                <w:rFonts w:ascii="Corbel" w:eastAsia="Times New Roman" w:hAnsi="Corbel" w:cs="Helvetica"/>
                <w:lang w:eastAsia="pl-PL"/>
              </w:rPr>
              <w:t xml:space="preserve"> – prawnych, [w:] Kontynuacje i nowatorstwo w świecie współczesnych idei, pod red. M. Mikołajczyk i M. Śliwy, Kraków 2008, ss. 16 – 23.</w:t>
            </w:r>
          </w:p>
          <w:p w14:paraId="1C0AC008" w14:textId="77777777" w:rsidR="00B76627" w:rsidRPr="00DC57DB" w:rsidRDefault="00B76627" w:rsidP="00B76627">
            <w:pPr>
              <w:pStyle w:val="Akapitzlist"/>
              <w:shd w:val="clear" w:color="auto" w:fill="FFFFFF"/>
              <w:spacing w:after="0" w:line="336" w:lineRule="atLeast"/>
              <w:jc w:val="both"/>
              <w:rPr>
                <w:rFonts w:ascii="Corbel" w:eastAsia="Times New Roman" w:hAnsi="Corbel" w:cs="Helvetica"/>
                <w:lang w:eastAsia="pl-PL"/>
              </w:rPr>
            </w:pPr>
          </w:p>
          <w:p w14:paraId="6375AE53" w14:textId="77777777" w:rsidR="00B76627" w:rsidRPr="00DC57DB" w:rsidRDefault="00B76627" w:rsidP="00B76627">
            <w:pPr>
              <w:pStyle w:val="Akapitzlist"/>
              <w:numPr>
                <w:ilvl w:val="0"/>
                <w:numId w:val="8"/>
              </w:numPr>
              <w:shd w:val="clear" w:color="auto" w:fill="FFFFFF"/>
              <w:spacing w:after="0" w:line="336" w:lineRule="atLeast"/>
              <w:jc w:val="both"/>
              <w:rPr>
                <w:rFonts w:ascii="Corbel" w:eastAsia="Times New Roman" w:hAnsi="Corbel" w:cs="Helvetica"/>
                <w:lang w:eastAsia="pl-PL"/>
              </w:rPr>
            </w:pPr>
            <w:r w:rsidRPr="00DC57DB">
              <w:rPr>
                <w:rFonts w:ascii="Corbel" w:eastAsia="Times New Roman" w:hAnsi="Corbel" w:cs="Helvetica"/>
                <w:lang w:eastAsia="pl-PL"/>
              </w:rPr>
              <w:t>A. Łuszczyński, Kościół katolicki jako siła polityczna w okresie transformacji ustrojowej 1989 – 1997 (Rozważania na przykładzie województwa lubelskiego), „Polityka i Społeczeństwo” nr 5/2007, ss. 85 – 92.</w:t>
            </w:r>
          </w:p>
          <w:p w14:paraId="34AD8191" w14:textId="77777777" w:rsidR="00B76627" w:rsidRPr="00DC57DB" w:rsidRDefault="00B76627" w:rsidP="00B76627">
            <w:pPr>
              <w:pStyle w:val="Akapitzlist"/>
              <w:numPr>
                <w:ilvl w:val="0"/>
                <w:numId w:val="8"/>
              </w:numPr>
              <w:shd w:val="clear" w:color="auto" w:fill="FFFFFF"/>
              <w:spacing w:after="0" w:line="336" w:lineRule="atLeast"/>
              <w:jc w:val="both"/>
              <w:rPr>
                <w:rFonts w:ascii="Corbel" w:eastAsia="Times New Roman" w:hAnsi="Corbel" w:cs="Helvetica"/>
                <w:lang w:eastAsia="pl-PL"/>
              </w:rPr>
            </w:pPr>
            <w:r w:rsidRPr="00DC57DB">
              <w:rPr>
                <w:rFonts w:ascii="Corbel" w:eastAsia="Times New Roman" w:hAnsi="Corbel" w:cs="Helvetica"/>
                <w:lang w:eastAsia="pl-PL"/>
              </w:rPr>
              <w:t xml:space="preserve">J. Malec, D. Malec, </w:t>
            </w:r>
            <w:r w:rsidRPr="00DC57DB">
              <w:rPr>
                <w:rFonts w:ascii="Corbel" w:eastAsia="Times New Roman" w:hAnsi="Corbel" w:cs="Helvetica"/>
                <w:i/>
                <w:lang w:eastAsia="pl-PL"/>
              </w:rPr>
              <w:t xml:space="preserve">Historia administracji i myśli administracyjnej, </w:t>
            </w:r>
            <w:r w:rsidRPr="00DC57DB">
              <w:rPr>
                <w:rFonts w:ascii="Corbel" w:eastAsia="Times New Roman" w:hAnsi="Corbel" w:cs="Helvetica"/>
                <w:lang w:eastAsia="pl-PL"/>
              </w:rPr>
              <w:t>Wydawnictwo Uniwersytetu Jagiellońskiego, Kraków 2003.</w:t>
            </w:r>
          </w:p>
          <w:p w14:paraId="7F50623A" w14:textId="77777777" w:rsidR="00B76627" w:rsidRPr="00DC57DB" w:rsidRDefault="00B76627" w:rsidP="00B76627">
            <w:pPr>
              <w:pStyle w:val="Akapitzlist"/>
              <w:shd w:val="clear" w:color="auto" w:fill="FFFFFF"/>
              <w:spacing w:after="0" w:line="336" w:lineRule="atLeast"/>
              <w:jc w:val="both"/>
              <w:rPr>
                <w:rFonts w:ascii="Corbel" w:eastAsia="Times New Roman" w:hAnsi="Corbel" w:cs="Helvetica"/>
                <w:lang w:eastAsia="pl-PL"/>
              </w:rPr>
            </w:pPr>
          </w:p>
          <w:p w14:paraId="49D54102" w14:textId="77777777" w:rsidR="00B76627" w:rsidRPr="00DC57DB" w:rsidRDefault="00B76627" w:rsidP="00B76627">
            <w:pPr>
              <w:pStyle w:val="Akapitzlist"/>
              <w:numPr>
                <w:ilvl w:val="0"/>
                <w:numId w:val="8"/>
              </w:numPr>
              <w:shd w:val="clear" w:color="auto" w:fill="FFFFFF"/>
              <w:spacing w:line="336" w:lineRule="atLeast"/>
              <w:jc w:val="both"/>
              <w:rPr>
                <w:rFonts w:ascii="Corbel" w:eastAsia="Times New Roman" w:hAnsi="Corbel" w:cs="Helvetica"/>
                <w:lang w:eastAsia="pl-PL"/>
              </w:rPr>
            </w:pPr>
            <w:r w:rsidRPr="00DC57DB">
              <w:rPr>
                <w:rFonts w:ascii="Corbel" w:eastAsia="Times New Roman" w:hAnsi="Corbel" w:cs="Helvetica"/>
                <w:lang w:eastAsia="pl-PL"/>
              </w:rPr>
              <w:t xml:space="preserve">T. Maciejewski, </w:t>
            </w:r>
            <w:r w:rsidRPr="00DC57DB">
              <w:rPr>
                <w:rFonts w:ascii="Corbel" w:eastAsia="Times New Roman" w:hAnsi="Corbel" w:cs="Helvetica"/>
                <w:i/>
                <w:lang w:eastAsia="pl-PL"/>
              </w:rPr>
              <w:t xml:space="preserve">Historia myśli administracyjnej od 1918 r., </w:t>
            </w:r>
            <w:r w:rsidRPr="00DC57DB">
              <w:rPr>
                <w:rFonts w:ascii="Corbel" w:eastAsia="Times New Roman" w:hAnsi="Corbel" w:cs="Helvetica"/>
                <w:lang w:eastAsia="pl-PL"/>
              </w:rPr>
              <w:t>Wydawnictwo C.H. Beck, Warszawa 2008</w:t>
            </w:r>
          </w:p>
          <w:p w14:paraId="152BBFF9" w14:textId="77777777" w:rsidR="00310361" w:rsidRPr="00DC57DB" w:rsidRDefault="00310361" w:rsidP="00B76627">
            <w:pPr>
              <w:pStyle w:val="Punktygwne"/>
              <w:spacing w:before="0" w:after="0"/>
              <w:ind w:left="72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</w:tc>
      </w:tr>
    </w:tbl>
    <w:p w14:paraId="558E4BF8" w14:textId="77777777" w:rsidR="00310361" w:rsidRPr="00DC57DB" w:rsidRDefault="00310361" w:rsidP="0031036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F054BB3" w14:textId="77777777" w:rsidR="00310361" w:rsidRPr="00DC57DB" w:rsidRDefault="00310361" w:rsidP="0031036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935ED5E" w14:textId="77777777" w:rsidR="00310361" w:rsidRPr="00DC57DB" w:rsidRDefault="00310361" w:rsidP="00310361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DC57DB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44DFF2BC" w14:textId="77777777" w:rsidR="0085747A" w:rsidRPr="00DC57DB" w:rsidRDefault="0085747A" w:rsidP="00310361">
      <w:pPr>
        <w:rPr>
          <w:rFonts w:ascii="Corbel" w:hAnsi="Corbel"/>
        </w:rPr>
      </w:pPr>
    </w:p>
    <w:sectPr w:rsidR="0085747A" w:rsidRPr="00DC57DB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588634" w14:textId="77777777" w:rsidR="00E918FF" w:rsidRDefault="00E918FF" w:rsidP="00C16ABF">
      <w:pPr>
        <w:spacing w:after="0" w:line="240" w:lineRule="auto"/>
      </w:pPr>
      <w:r>
        <w:separator/>
      </w:r>
    </w:p>
  </w:endnote>
  <w:endnote w:type="continuationSeparator" w:id="0">
    <w:p w14:paraId="3A8F9734" w14:textId="77777777" w:rsidR="00E918FF" w:rsidRDefault="00E918F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NewRomanPSMT">
    <w:charset w:val="EE"/>
    <w:family w:val="auto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EA8E8C" w14:textId="77777777" w:rsidR="00E918FF" w:rsidRDefault="00E918FF" w:rsidP="00C16ABF">
      <w:pPr>
        <w:spacing w:after="0" w:line="240" w:lineRule="auto"/>
      </w:pPr>
      <w:r>
        <w:separator/>
      </w:r>
    </w:p>
  </w:footnote>
  <w:footnote w:type="continuationSeparator" w:id="0">
    <w:p w14:paraId="5C17A729" w14:textId="77777777" w:rsidR="00E918FF" w:rsidRDefault="00E918FF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TimesNewRomanPSMT"/>
        <w:b w:val="0"/>
        <w:bCs w:val="0"/>
        <w:color w:val="000000"/>
        <w:w w:val="78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4"/>
    <w:multiLevelType w:val="multilevel"/>
    <w:tmpl w:val="00000004"/>
    <w:name w:val="WW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6F74FFD"/>
    <w:multiLevelType w:val="multilevel"/>
    <w:tmpl w:val="DDF22A3E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16AB5F49"/>
    <w:multiLevelType w:val="hybridMultilevel"/>
    <w:tmpl w:val="7C88F4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953826"/>
    <w:multiLevelType w:val="hybridMultilevel"/>
    <w:tmpl w:val="A4ACD1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5F5C0776"/>
    <w:multiLevelType w:val="multilevel"/>
    <w:tmpl w:val="DDF22A3E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783A0D00"/>
    <w:multiLevelType w:val="hybridMultilevel"/>
    <w:tmpl w:val="B29A5A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FB932A3"/>
    <w:multiLevelType w:val="hybridMultilevel"/>
    <w:tmpl w:val="CDA487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17712295">
    <w:abstractNumId w:val="5"/>
  </w:num>
  <w:num w:numId="2" w16cid:durableId="2011985080">
    <w:abstractNumId w:val="0"/>
  </w:num>
  <w:num w:numId="3" w16cid:durableId="1117286928">
    <w:abstractNumId w:val="8"/>
  </w:num>
  <w:num w:numId="4" w16cid:durableId="969941945">
    <w:abstractNumId w:val="7"/>
  </w:num>
  <w:num w:numId="5" w16cid:durableId="1134061217">
    <w:abstractNumId w:val="3"/>
  </w:num>
  <w:num w:numId="6" w16cid:durableId="660426282">
    <w:abstractNumId w:val="1"/>
  </w:num>
  <w:num w:numId="7" w16cid:durableId="1103959536">
    <w:abstractNumId w:val="2"/>
  </w:num>
  <w:num w:numId="8" w16cid:durableId="1634628339">
    <w:abstractNumId w:val="6"/>
  </w:num>
  <w:num w:numId="9" w16cid:durableId="60623159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71700115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22225704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11898726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811513098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0D3E"/>
    <w:rsid w:val="00131C09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C61AD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0361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563F0"/>
    <w:rsid w:val="00461EFC"/>
    <w:rsid w:val="00464DBA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12DD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C7A8E"/>
    <w:rsid w:val="007D6E56"/>
    <w:rsid w:val="007F15B3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78D9"/>
    <w:rsid w:val="009C3E31"/>
    <w:rsid w:val="009C46B3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8C7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44053"/>
    <w:rsid w:val="00B5721F"/>
    <w:rsid w:val="00B607DB"/>
    <w:rsid w:val="00B66529"/>
    <w:rsid w:val="00B75946"/>
    <w:rsid w:val="00B76627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57DB"/>
    <w:rsid w:val="00C47910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C57DB"/>
    <w:rsid w:val="00DE09C0"/>
    <w:rsid w:val="00DE4A14"/>
    <w:rsid w:val="00DE7CF5"/>
    <w:rsid w:val="00DF320D"/>
    <w:rsid w:val="00DF71C8"/>
    <w:rsid w:val="00E129B8"/>
    <w:rsid w:val="00E21E7D"/>
    <w:rsid w:val="00E22BB6"/>
    <w:rsid w:val="00E22FBC"/>
    <w:rsid w:val="00E24BF5"/>
    <w:rsid w:val="00E25338"/>
    <w:rsid w:val="00E51E44"/>
    <w:rsid w:val="00E63348"/>
    <w:rsid w:val="00E742AA"/>
    <w:rsid w:val="00E77E88"/>
    <w:rsid w:val="00E8107D"/>
    <w:rsid w:val="00E918FF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C51C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57ADF0"/>
  <w15:docId w15:val="{BA250336-2084-47E4-B018-D1C969031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Akapitzlist1">
    <w:name w:val="Akapit z listą1"/>
    <w:basedOn w:val="Normalny"/>
    <w:rsid w:val="001C61AD"/>
    <w:pPr>
      <w:suppressAutoHyphens/>
      <w:ind w:left="720"/>
    </w:pPr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692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58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65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C4AF82-15D2-41F7-BC22-4B58385C9A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7</Pages>
  <Words>1576</Words>
  <Characters>9456</Characters>
  <Application>Microsoft Office Word</Application>
  <DocSecurity>0</DocSecurity>
  <Lines>78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Dominika Nowak</cp:lastModifiedBy>
  <cp:revision>16</cp:revision>
  <cp:lastPrinted>2019-02-06T12:12:00Z</cp:lastPrinted>
  <dcterms:created xsi:type="dcterms:W3CDTF">2020-03-10T11:54:00Z</dcterms:created>
  <dcterms:modified xsi:type="dcterms:W3CDTF">2022-09-16T07:51:00Z</dcterms:modified>
</cp:coreProperties>
</file>